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B1239" w14:textId="2EB18CAB" w:rsidR="00655D28" w:rsidRDefault="00EC376D">
      <w:pPr>
        <w:jc w:val="center"/>
      </w:pPr>
      <w:r>
        <w:rPr>
          <w:noProof/>
        </w:rPr>
        <w:drawing>
          <wp:inline distT="114300" distB="114300" distL="114300" distR="114300" wp14:anchorId="5B15C891" wp14:editId="07777777">
            <wp:extent cx="1066133" cy="121348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066133" cy="1213485"/>
                    </a:xfrm>
                    <a:prstGeom prst="rect">
                      <a:avLst/>
                    </a:prstGeom>
                    <a:ln/>
                  </pic:spPr>
                </pic:pic>
              </a:graphicData>
            </a:graphic>
          </wp:inline>
        </w:drawing>
      </w:r>
    </w:p>
    <w:p w14:paraId="7C7C8FC9" w14:textId="77777777" w:rsidR="00655D28" w:rsidRDefault="00EC376D">
      <w:pPr>
        <w:jc w:val="center"/>
      </w:pPr>
      <w:r>
        <w:rPr>
          <w:rFonts w:ascii="Times New Roman" w:eastAsia="Times New Roman" w:hAnsi="Times New Roman" w:cs="Times New Roman"/>
          <w:b/>
          <w:color w:val="4F81BD"/>
          <w:sz w:val="36"/>
          <w:szCs w:val="36"/>
        </w:rPr>
        <w:t>Garton on the Wolds Parish Council</w:t>
      </w:r>
    </w:p>
    <w:p w14:paraId="5FA98BCC" w14:textId="77777777" w:rsidR="00655D28" w:rsidRPr="00DC7ECC" w:rsidRDefault="00EC376D">
      <w:pPr>
        <w:jc w:val="center"/>
        <w:rPr>
          <w:sz w:val="24"/>
        </w:rPr>
      </w:pPr>
      <w:r w:rsidRPr="00DC7ECC">
        <w:rPr>
          <w:rFonts w:ascii="Times New Roman" w:eastAsia="Times New Roman" w:hAnsi="Times New Roman" w:cs="Times New Roman"/>
          <w:b/>
          <w:color w:val="4F81BD"/>
          <w:szCs w:val="20"/>
        </w:rPr>
        <w:t>gartonparishcouncil.eastriding.gov.uk</w:t>
      </w:r>
    </w:p>
    <w:p w14:paraId="2B4A70B4" w14:textId="339C1AA1" w:rsidR="00C55A12" w:rsidRDefault="00C55A12" w:rsidP="00C55A12">
      <w:pPr>
        <w:jc w:val="center"/>
        <w:rPr>
          <w:rFonts w:ascii="Times New Roman" w:hAnsi="Times New Roman"/>
          <w:b/>
          <w:sz w:val="20"/>
          <w:szCs w:val="20"/>
        </w:rPr>
      </w:pPr>
      <w:r>
        <w:rPr>
          <w:rFonts w:ascii="Times New Roman" w:hAnsi="Times New Roman"/>
          <w:b/>
          <w:sz w:val="20"/>
          <w:szCs w:val="20"/>
        </w:rPr>
        <w:t>Clerk:  Catherine Simpson</w:t>
      </w:r>
      <w:r w:rsidR="0036626E">
        <w:rPr>
          <w:rFonts w:ascii="Times New Roman" w:hAnsi="Times New Roman"/>
          <w:b/>
          <w:sz w:val="20"/>
          <w:szCs w:val="20"/>
        </w:rPr>
        <w:t xml:space="preserve">, </w:t>
      </w:r>
      <w:r w:rsidRPr="00747AB8">
        <w:rPr>
          <w:rFonts w:ascii="Times New Roman" w:hAnsi="Times New Roman"/>
          <w:b/>
          <w:sz w:val="20"/>
          <w:szCs w:val="20"/>
        </w:rPr>
        <w:t>19 Princess Road, Market Weighton, York</w:t>
      </w:r>
      <w:r w:rsidR="0036626E">
        <w:rPr>
          <w:rFonts w:ascii="Times New Roman" w:hAnsi="Times New Roman"/>
          <w:b/>
          <w:sz w:val="20"/>
          <w:szCs w:val="20"/>
        </w:rPr>
        <w:t xml:space="preserve">, </w:t>
      </w:r>
      <w:r w:rsidRPr="00747AB8">
        <w:rPr>
          <w:rFonts w:ascii="Times New Roman" w:hAnsi="Times New Roman"/>
          <w:b/>
          <w:sz w:val="20"/>
          <w:szCs w:val="20"/>
        </w:rPr>
        <w:t>YO43 3BX</w:t>
      </w:r>
    </w:p>
    <w:p w14:paraId="36D4643F" w14:textId="77777777" w:rsidR="001A5DBF" w:rsidRDefault="001A5DBF" w:rsidP="00760B3E">
      <w:pPr>
        <w:rPr>
          <w:rFonts w:ascii="Times New Roman" w:hAnsi="Times New Roman"/>
          <w:bCs/>
          <w:sz w:val="20"/>
          <w:szCs w:val="20"/>
        </w:rPr>
      </w:pPr>
    </w:p>
    <w:p w14:paraId="40BA21B7" w14:textId="539F80D1" w:rsidR="00760B3E" w:rsidRDefault="000867E5" w:rsidP="00760B3E">
      <w:pPr>
        <w:rPr>
          <w:rFonts w:ascii="Times New Roman" w:hAnsi="Times New Roman"/>
          <w:sz w:val="20"/>
          <w:szCs w:val="20"/>
        </w:rPr>
      </w:pPr>
      <w:r>
        <w:rPr>
          <w:rFonts w:ascii="Times New Roman" w:hAnsi="Times New Roman"/>
          <w:bCs/>
          <w:sz w:val="20"/>
          <w:szCs w:val="20"/>
        </w:rPr>
        <w:t>25</w:t>
      </w:r>
      <w:r w:rsidRPr="000867E5">
        <w:rPr>
          <w:rFonts w:ascii="Times New Roman" w:hAnsi="Times New Roman"/>
          <w:bCs/>
          <w:sz w:val="20"/>
          <w:szCs w:val="20"/>
          <w:vertAlign w:val="superscript"/>
        </w:rPr>
        <w:t>th</w:t>
      </w:r>
      <w:r>
        <w:rPr>
          <w:rFonts w:ascii="Times New Roman" w:hAnsi="Times New Roman"/>
          <w:bCs/>
          <w:sz w:val="20"/>
          <w:szCs w:val="20"/>
        </w:rPr>
        <w:t xml:space="preserve"> April </w:t>
      </w:r>
      <w:r w:rsidR="00E3756C">
        <w:rPr>
          <w:rFonts w:ascii="Times New Roman" w:hAnsi="Times New Roman"/>
          <w:bCs/>
          <w:sz w:val="20"/>
          <w:szCs w:val="20"/>
        </w:rPr>
        <w:t>2024</w:t>
      </w:r>
    </w:p>
    <w:p w14:paraId="003E16DC" w14:textId="77777777" w:rsidR="00760B3E" w:rsidRDefault="00760B3E" w:rsidP="00760B3E">
      <w:pPr>
        <w:rPr>
          <w:rFonts w:ascii="Times New Roman" w:hAnsi="Times New Roman"/>
          <w:sz w:val="20"/>
          <w:szCs w:val="20"/>
        </w:rPr>
      </w:pPr>
    </w:p>
    <w:p w14:paraId="77D7F621" w14:textId="77777777" w:rsidR="00760B3E" w:rsidRDefault="00760B3E" w:rsidP="00760B3E">
      <w:pPr>
        <w:rPr>
          <w:rFonts w:ascii="Times New Roman" w:hAnsi="Times New Roman"/>
          <w:sz w:val="20"/>
          <w:szCs w:val="20"/>
        </w:rPr>
      </w:pPr>
      <w:r>
        <w:rPr>
          <w:rFonts w:ascii="Times New Roman" w:hAnsi="Times New Roman"/>
          <w:sz w:val="20"/>
          <w:szCs w:val="20"/>
        </w:rPr>
        <w:t>Dear Councillor</w:t>
      </w:r>
    </w:p>
    <w:p w14:paraId="4D2417A8" w14:textId="4D25DDF8" w:rsidR="00760B3E" w:rsidRPr="006315D3" w:rsidRDefault="00760B3E" w:rsidP="00760B3E">
      <w:pPr>
        <w:rPr>
          <w:rFonts w:ascii="Times New Roman" w:hAnsi="Times New Roman"/>
          <w:bCs/>
          <w:sz w:val="20"/>
          <w:szCs w:val="20"/>
        </w:rPr>
      </w:pPr>
      <w:r>
        <w:rPr>
          <w:rFonts w:ascii="Times New Roman" w:hAnsi="Times New Roman"/>
          <w:sz w:val="20"/>
          <w:szCs w:val="20"/>
        </w:rPr>
        <w:t xml:space="preserve">You are hereby summoned to attend a meeting of Garton on the Wolds Parish Council </w:t>
      </w:r>
      <w:r w:rsidR="0089386A">
        <w:rPr>
          <w:rFonts w:ascii="Times New Roman" w:hAnsi="Times New Roman"/>
          <w:sz w:val="20"/>
          <w:szCs w:val="20"/>
        </w:rPr>
        <w:t xml:space="preserve">at </w:t>
      </w:r>
      <w:r w:rsidR="007D073A">
        <w:rPr>
          <w:rFonts w:ascii="Times New Roman" w:hAnsi="Times New Roman"/>
          <w:b/>
          <w:sz w:val="20"/>
          <w:szCs w:val="20"/>
        </w:rPr>
        <w:t>19:</w:t>
      </w:r>
      <w:r w:rsidR="00B54212">
        <w:rPr>
          <w:rFonts w:ascii="Times New Roman" w:hAnsi="Times New Roman"/>
          <w:b/>
          <w:sz w:val="20"/>
          <w:szCs w:val="20"/>
        </w:rPr>
        <w:t>30</w:t>
      </w:r>
      <w:r w:rsidR="005579C0">
        <w:rPr>
          <w:rFonts w:ascii="Times New Roman" w:hAnsi="Times New Roman"/>
          <w:b/>
          <w:sz w:val="20"/>
          <w:szCs w:val="20"/>
        </w:rPr>
        <w:t xml:space="preserve"> </w:t>
      </w:r>
      <w:r w:rsidR="00E113AA">
        <w:rPr>
          <w:rFonts w:ascii="Times New Roman" w:hAnsi="Times New Roman"/>
          <w:b/>
          <w:sz w:val="20"/>
          <w:szCs w:val="20"/>
        </w:rPr>
        <w:t>on</w:t>
      </w:r>
      <w:r w:rsidR="00FE34F6">
        <w:rPr>
          <w:rFonts w:ascii="Times New Roman" w:hAnsi="Times New Roman"/>
          <w:b/>
          <w:sz w:val="20"/>
          <w:szCs w:val="20"/>
        </w:rPr>
        <w:t xml:space="preserve"> </w:t>
      </w:r>
      <w:r w:rsidR="004F0719">
        <w:rPr>
          <w:rFonts w:ascii="Times New Roman" w:hAnsi="Times New Roman"/>
          <w:b/>
          <w:sz w:val="20"/>
          <w:szCs w:val="20"/>
        </w:rPr>
        <w:t xml:space="preserve">Thursday the </w:t>
      </w:r>
      <w:r w:rsidR="00903AFB">
        <w:rPr>
          <w:rFonts w:ascii="Times New Roman" w:hAnsi="Times New Roman"/>
          <w:b/>
          <w:sz w:val="20"/>
          <w:szCs w:val="20"/>
        </w:rPr>
        <w:t>2</w:t>
      </w:r>
      <w:r w:rsidR="00903AFB" w:rsidRPr="00903AFB">
        <w:rPr>
          <w:rFonts w:ascii="Times New Roman" w:hAnsi="Times New Roman"/>
          <w:b/>
          <w:sz w:val="20"/>
          <w:szCs w:val="20"/>
          <w:vertAlign w:val="superscript"/>
        </w:rPr>
        <w:t>nd</w:t>
      </w:r>
      <w:r w:rsidR="00903AFB">
        <w:rPr>
          <w:rFonts w:ascii="Times New Roman" w:hAnsi="Times New Roman"/>
          <w:b/>
          <w:sz w:val="20"/>
          <w:szCs w:val="20"/>
        </w:rPr>
        <w:t xml:space="preserve"> </w:t>
      </w:r>
      <w:r w:rsidR="00D248CB">
        <w:rPr>
          <w:rFonts w:ascii="Times New Roman" w:hAnsi="Times New Roman"/>
          <w:b/>
          <w:sz w:val="20"/>
          <w:szCs w:val="20"/>
        </w:rPr>
        <w:t xml:space="preserve">of </w:t>
      </w:r>
      <w:r w:rsidR="00903AFB">
        <w:rPr>
          <w:rFonts w:ascii="Times New Roman" w:hAnsi="Times New Roman"/>
          <w:b/>
          <w:sz w:val="20"/>
          <w:szCs w:val="20"/>
        </w:rPr>
        <w:t xml:space="preserve">May </w:t>
      </w:r>
      <w:r w:rsidR="00A767F5">
        <w:rPr>
          <w:rFonts w:ascii="Times New Roman" w:hAnsi="Times New Roman"/>
          <w:bCs/>
          <w:sz w:val="20"/>
          <w:szCs w:val="20"/>
        </w:rPr>
        <w:t xml:space="preserve">in </w:t>
      </w:r>
      <w:r w:rsidR="006315D3">
        <w:rPr>
          <w:rFonts w:ascii="Times New Roman" w:hAnsi="Times New Roman"/>
          <w:bCs/>
          <w:sz w:val="20"/>
          <w:szCs w:val="20"/>
        </w:rPr>
        <w:t xml:space="preserve">the </w:t>
      </w:r>
      <w:r w:rsidR="00903AFB">
        <w:rPr>
          <w:rFonts w:ascii="Times New Roman" w:hAnsi="Times New Roman"/>
          <w:bCs/>
          <w:sz w:val="20"/>
          <w:szCs w:val="20"/>
        </w:rPr>
        <w:t>School</w:t>
      </w:r>
      <w:r w:rsidR="00D248CB">
        <w:rPr>
          <w:rFonts w:ascii="Times New Roman" w:hAnsi="Times New Roman"/>
          <w:bCs/>
          <w:sz w:val="20"/>
          <w:szCs w:val="20"/>
        </w:rPr>
        <w:t xml:space="preserve">, </w:t>
      </w:r>
      <w:r w:rsidR="006315D3">
        <w:rPr>
          <w:rFonts w:ascii="Times New Roman" w:hAnsi="Times New Roman"/>
          <w:bCs/>
          <w:sz w:val="20"/>
          <w:szCs w:val="20"/>
        </w:rPr>
        <w:t>Station Road, Garton on the Wolds.</w:t>
      </w:r>
    </w:p>
    <w:p w14:paraId="3B1FCDE0" w14:textId="65D932C3" w:rsidR="00760B3E" w:rsidRDefault="00760B3E" w:rsidP="00760B3E">
      <w:pPr>
        <w:rPr>
          <w:rFonts w:ascii="Times New Roman" w:hAnsi="Times New Roman"/>
          <w:sz w:val="20"/>
          <w:szCs w:val="20"/>
        </w:rPr>
      </w:pPr>
      <w:r>
        <w:rPr>
          <w:rFonts w:ascii="Times New Roman" w:hAnsi="Times New Roman"/>
          <w:sz w:val="20"/>
          <w:szCs w:val="20"/>
        </w:rPr>
        <w:t>Members of the public are welcome to attend the meeting and may address the council during the Public Participation period</w:t>
      </w:r>
      <w:r w:rsidR="00CF49C0">
        <w:rPr>
          <w:rFonts w:ascii="Times New Roman" w:hAnsi="Times New Roman"/>
          <w:sz w:val="20"/>
          <w:szCs w:val="20"/>
        </w:rPr>
        <w:t xml:space="preserve">.  </w:t>
      </w:r>
    </w:p>
    <w:p w14:paraId="4D2B1733" w14:textId="77777777" w:rsidR="00760B3E" w:rsidRDefault="00760B3E" w:rsidP="00760B3E">
      <w:pPr>
        <w:rPr>
          <w:rFonts w:ascii="Times New Roman" w:hAnsi="Times New Roman"/>
          <w:sz w:val="20"/>
          <w:szCs w:val="20"/>
        </w:rPr>
      </w:pPr>
    </w:p>
    <w:p w14:paraId="37BA6D40" w14:textId="77777777" w:rsidR="00760B3E" w:rsidRDefault="00760B3E" w:rsidP="00760B3E">
      <w:pPr>
        <w:rPr>
          <w:rFonts w:ascii="Times New Roman" w:hAnsi="Times New Roman"/>
          <w:sz w:val="20"/>
          <w:szCs w:val="20"/>
        </w:rPr>
      </w:pPr>
      <w:r>
        <w:rPr>
          <w:rFonts w:ascii="Times New Roman" w:hAnsi="Times New Roman"/>
          <w:sz w:val="20"/>
          <w:szCs w:val="20"/>
        </w:rPr>
        <w:t>An agenda for the meeting is shown below.</w:t>
      </w:r>
    </w:p>
    <w:p w14:paraId="0EB49B1A" w14:textId="77777777" w:rsidR="00760B3E" w:rsidRDefault="00760B3E" w:rsidP="00760B3E">
      <w:pPr>
        <w:rPr>
          <w:rFonts w:ascii="Times New Roman" w:hAnsi="Times New Roman"/>
          <w:sz w:val="20"/>
          <w:szCs w:val="20"/>
        </w:rPr>
      </w:pPr>
    </w:p>
    <w:p w14:paraId="4E127AA7" w14:textId="77777777" w:rsidR="00760B3E" w:rsidRDefault="00760B3E" w:rsidP="00760B3E">
      <w:pPr>
        <w:rPr>
          <w:rFonts w:ascii="Times New Roman" w:hAnsi="Times New Roman"/>
          <w:sz w:val="20"/>
          <w:szCs w:val="20"/>
        </w:rPr>
      </w:pPr>
      <w:r>
        <w:rPr>
          <w:rFonts w:ascii="Times New Roman" w:hAnsi="Times New Roman"/>
          <w:sz w:val="20"/>
          <w:szCs w:val="20"/>
        </w:rPr>
        <w:t>Yours sincerely</w:t>
      </w:r>
    </w:p>
    <w:p w14:paraId="0175858A" w14:textId="77777777" w:rsidR="00760B3E" w:rsidRDefault="00760B3E" w:rsidP="00760B3E">
      <w:pPr>
        <w:rPr>
          <w:rFonts w:ascii="Times New Roman" w:hAnsi="Times New Roman"/>
          <w:sz w:val="20"/>
          <w:szCs w:val="20"/>
        </w:rPr>
      </w:pPr>
    </w:p>
    <w:p w14:paraId="121B748F" w14:textId="4E7FE03B" w:rsidR="00760B3E" w:rsidRDefault="00760B3E" w:rsidP="00CC695D">
      <w:pPr>
        <w:tabs>
          <w:tab w:val="left" w:pos="6492"/>
        </w:tabs>
        <w:rPr>
          <w:rFonts w:ascii="Bradley Hand ITC" w:hAnsi="Bradley Hand ITC"/>
          <w:sz w:val="20"/>
          <w:szCs w:val="20"/>
        </w:rPr>
      </w:pPr>
      <w:r>
        <w:rPr>
          <w:rFonts w:ascii="Bradley Hand ITC" w:hAnsi="Bradley Hand ITC"/>
          <w:sz w:val="20"/>
          <w:szCs w:val="20"/>
        </w:rPr>
        <w:t>Catherine Simpson</w:t>
      </w:r>
      <w:r w:rsidR="00CC695D">
        <w:rPr>
          <w:rFonts w:ascii="Bradley Hand ITC" w:hAnsi="Bradley Hand ITC"/>
          <w:sz w:val="20"/>
          <w:szCs w:val="20"/>
        </w:rPr>
        <w:tab/>
      </w:r>
    </w:p>
    <w:p w14:paraId="01ADEA5A" w14:textId="77777777" w:rsidR="00760B3E" w:rsidRDefault="00760B3E" w:rsidP="00760B3E">
      <w:pPr>
        <w:rPr>
          <w:rFonts w:ascii="Times New Roman" w:hAnsi="Times New Roman"/>
          <w:sz w:val="20"/>
          <w:szCs w:val="20"/>
        </w:rPr>
      </w:pPr>
    </w:p>
    <w:p w14:paraId="257A5298" w14:textId="77777777" w:rsidR="00760B3E" w:rsidRDefault="00760B3E" w:rsidP="00760B3E">
      <w:pPr>
        <w:rPr>
          <w:rFonts w:ascii="Times New Roman" w:hAnsi="Times New Roman"/>
          <w:sz w:val="20"/>
          <w:szCs w:val="20"/>
        </w:rPr>
      </w:pPr>
      <w:r>
        <w:rPr>
          <w:rFonts w:ascii="Times New Roman" w:hAnsi="Times New Roman"/>
          <w:sz w:val="20"/>
          <w:szCs w:val="20"/>
        </w:rPr>
        <w:t>Catherine Simpson</w:t>
      </w:r>
    </w:p>
    <w:p w14:paraId="4C45B6F8" w14:textId="77777777" w:rsidR="00760B3E" w:rsidRDefault="00760B3E" w:rsidP="00760B3E">
      <w:pPr>
        <w:rPr>
          <w:rFonts w:ascii="Times New Roman" w:hAnsi="Times New Roman"/>
          <w:sz w:val="20"/>
          <w:szCs w:val="20"/>
        </w:rPr>
      </w:pPr>
      <w:r>
        <w:rPr>
          <w:rFonts w:ascii="Times New Roman" w:hAnsi="Times New Roman"/>
          <w:sz w:val="20"/>
          <w:szCs w:val="20"/>
        </w:rPr>
        <w:t>Clerk of the Council</w:t>
      </w:r>
    </w:p>
    <w:p w14:paraId="0DF3046B" w14:textId="77777777" w:rsidR="00760B3E" w:rsidRDefault="00760B3E" w:rsidP="00760B3E">
      <w:pPr>
        <w:jc w:val="center"/>
        <w:rPr>
          <w:rFonts w:ascii="Times New Roman" w:hAnsi="Times New Roman"/>
          <w:b/>
          <w:sz w:val="23"/>
          <w:szCs w:val="23"/>
          <w:u w:val="single"/>
        </w:rPr>
      </w:pPr>
      <w:r>
        <w:rPr>
          <w:rFonts w:ascii="Times New Roman" w:hAnsi="Times New Roman"/>
          <w:b/>
          <w:sz w:val="23"/>
          <w:szCs w:val="23"/>
          <w:u w:val="single"/>
        </w:rPr>
        <w:t>AGENDA</w:t>
      </w:r>
    </w:p>
    <w:p w14:paraId="1103C40C" w14:textId="4AD4E603" w:rsidR="00F533C2" w:rsidRPr="00F533C2" w:rsidRDefault="00F533C2"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 xml:space="preserve">Welcome &amp; </w:t>
      </w:r>
      <w:r w:rsidR="00B32886">
        <w:rPr>
          <w:rFonts w:ascii="Times New Roman" w:hAnsi="Times New Roman"/>
          <w:sz w:val="23"/>
          <w:szCs w:val="23"/>
        </w:rPr>
        <w:t xml:space="preserve">recording </w:t>
      </w:r>
      <w:r>
        <w:rPr>
          <w:rFonts w:ascii="Times New Roman" w:hAnsi="Times New Roman"/>
          <w:sz w:val="23"/>
          <w:szCs w:val="23"/>
        </w:rPr>
        <w:t>declaration.</w:t>
      </w:r>
    </w:p>
    <w:p w14:paraId="18B6EE86" w14:textId="54D203E4" w:rsidR="00760B3E" w:rsidRPr="00F533C2" w:rsidRDefault="00760B3E" w:rsidP="00760B3E">
      <w:pPr>
        <w:pStyle w:val="ListParagraph"/>
        <w:numPr>
          <w:ilvl w:val="0"/>
          <w:numId w:val="3"/>
        </w:numPr>
        <w:spacing w:before="240" w:after="0"/>
        <w:rPr>
          <w:rFonts w:ascii="Times New Roman" w:hAnsi="Times New Roman"/>
          <w:b/>
          <w:bCs/>
          <w:sz w:val="23"/>
          <w:szCs w:val="23"/>
        </w:rPr>
      </w:pPr>
      <w:r>
        <w:rPr>
          <w:rFonts w:ascii="Times New Roman" w:hAnsi="Times New Roman"/>
          <w:sz w:val="24"/>
          <w:szCs w:val="24"/>
        </w:rPr>
        <w:t xml:space="preserve">Public Open Forum </w:t>
      </w:r>
      <w:r w:rsidR="00F533C2">
        <w:rPr>
          <w:rFonts w:ascii="Times New Roman" w:hAnsi="Times New Roman"/>
          <w:sz w:val="24"/>
          <w:szCs w:val="24"/>
        </w:rPr>
        <w:t>– to note that the meeting is temporarily suspended for a period of up to 15 minutes to allow for a period of public participation during wh</w:t>
      </w:r>
      <w:r>
        <w:rPr>
          <w:rFonts w:ascii="Times New Roman" w:hAnsi="Times New Roman"/>
          <w:sz w:val="24"/>
          <w:szCs w:val="24"/>
        </w:rPr>
        <w:t>ich members of the public may address the Council on any matter affecting the parish</w:t>
      </w:r>
      <w:r w:rsidR="00F533C2">
        <w:rPr>
          <w:rFonts w:ascii="Times New Roman" w:hAnsi="Times New Roman"/>
          <w:sz w:val="24"/>
          <w:szCs w:val="24"/>
        </w:rPr>
        <w:t xml:space="preserve">.  </w:t>
      </w:r>
      <w:r w:rsidR="00F533C2" w:rsidRPr="00F533C2">
        <w:rPr>
          <w:rFonts w:ascii="Times New Roman" w:hAnsi="Times New Roman"/>
          <w:b/>
          <w:bCs/>
          <w:sz w:val="24"/>
          <w:szCs w:val="24"/>
        </w:rPr>
        <w:t>Please note that this is not a period for discussion.</w:t>
      </w:r>
    </w:p>
    <w:p w14:paraId="007BDAAA" w14:textId="3144BD06" w:rsidR="00760B3E" w:rsidRDefault="00760B3E" w:rsidP="00760B3E">
      <w:pPr>
        <w:pStyle w:val="ListParagraph"/>
        <w:numPr>
          <w:ilvl w:val="0"/>
          <w:numId w:val="3"/>
        </w:numPr>
        <w:spacing w:before="240" w:after="0"/>
        <w:rPr>
          <w:rFonts w:ascii="Times New Roman" w:hAnsi="Times New Roman"/>
          <w:sz w:val="23"/>
          <w:szCs w:val="23"/>
        </w:rPr>
      </w:pPr>
      <w:r>
        <w:rPr>
          <w:rFonts w:ascii="Times New Roman" w:hAnsi="Times New Roman"/>
          <w:sz w:val="23"/>
          <w:szCs w:val="23"/>
        </w:rPr>
        <w:t>To receive apologies and approve reasons for absence</w:t>
      </w:r>
      <w:r w:rsidR="00DE7FE0">
        <w:rPr>
          <w:rFonts w:ascii="Times New Roman" w:hAnsi="Times New Roman"/>
          <w:sz w:val="23"/>
          <w:szCs w:val="23"/>
        </w:rPr>
        <w:t>.</w:t>
      </w:r>
    </w:p>
    <w:p w14:paraId="287F672A" w14:textId="77777777" w:rsidR="00760B3E" w:rsidRDefault="00760B3E" w:rsidP="00760B3E">
      <w:pPr>
        <w:pStyle w:val="ListParagraph"/>
        <w:numPr>
          <w:ilvl w:val="0"/>
          <w:numId w:val="3"/>
        </w:numPr>
        <w:spacing w:after="0"/>
        <w:rPr>
          <w:rFonts w:ascii="Times New Roman" w:hAnsi="Times New Roman"/>
          <w:sz w:val="23"/>
          <w:szCs w:val="23"/>
        </w:rPr>
      </w:pPr>
      <w:r>
        <w:rPr>
          <w:rFonts w:ascii="Times New Roman" w:hAnsi="Times New Roman"/>
          <w:sz w:val="23"/>
          <w:szCs w:val="23"/>
        </w:rPr>
        <w:t>Declarations of Interest:</w:t>
      </w:r>
    </w:p>
    <w:p w14:paraId="60A3C6F8" w14:textId="30B52B23" w:rsidR="00760B3E" w:rsidRDefault="00760B3E" w:rsidP="00760B3E">
      <w:pPr>
        <w:pStyle w:val="ListParagraph"/>
        <w:numPr>
          <w:ilvl w:val="0"/>
          <w:numId w:val="4"/>
        </w:numPr>
        <w:rPr>
          <w:rFonts w:ascii="Times New Roman" w:hAnsi="Times New Roman"/>
          <w:sz w:val="23"/>
          <w:szCs w:val="23"/>
        </w:rPr>
      </w:pPr>
      <w:r>
        <w:rPr>
          <w:rFonts w:ascii="Times New Roman" w:hAnsi="Times New Roman"/>
          <w:sz w:val="23"/>
          <w:szCs w:val="23"/>
        </w:rPr>
        <w:t>To record declarations of Pecuniary/non-pecuniary interests by any member of the Council in respect of the agenda items listed below.  Memb</w:t>
      </w:r>
      <w:r w:rsidR="000B449A">
        <w:rPr>
          <w:rFonts w:ascii="Times New Roman" w:hAnsi="Times New Roman"/>
          <w:sz w:val="23"/>
          <w:szCs w:val="23"/>
        </w:rPr>
        <w:t xml:space="preserve">ers </w:t>
      </w:r>
      <w:r>
        <w:rPr>
          <w:rFonts w:ascii="Times New Roman" w:hAnsi="Times New Roman"/>
          <w:sz w:val="23"/>
          <w:szCs w:val="23"/>
        </w:rPr>
        <w:t>declaring interests should identify the agenda item and type of interest being declared</w:t>
      </w:r>
      <w:r w:rsidR="00DE7FE0">
        <w:rPr>
          <w:rFonts w:ascii="Times New Roman" w:hAnsi="Times New Roman"/>
          <w:sz w:val="23"/>
          <w:szCs w:val="23"/>
        </w:rPr>
        <w:t>.</w:t>
      </w:r>
    </w:p>
    <w:p w14:paraId="30FF2A15" w14:textId="57DC0978" w:rsidR="00B46610" w:rsidRDefault="00760B3E" w:rsidP="00D56D80">
      <w:pPr>
        <w:pStyle w:val="ListParagraph"/>
        <w:numPr>
          <w:ilvl w:val="0"/>
          <w:numId w:val="4"/>
        </w:numPr>
        <w:rPr>
          <w:rFonts w:ascii="Times New Roman" w:hAnsi="Times New Roman"/>
          <w:sz w:val="23"/>
          <w:szCs w:val="23"/>
        </w:rPr>
      </w:pPr>
      <w:r>
        <w:rPr>
          <w:rFonts w:ascii="Times New Roman" w:hAnsi="Times New Roman"/>
          <w:sz w:val="23"/>
          <w:szCs w:val="23"/>
        </w:rPr>
        <w:t>To note dispensations given to any member of the Council in respect of the agenda items listed below:</w:t>
      </w:r>
    </w:p>
    <w:p w14:paraId="38DA9C75" w14:textId="6DD6D9C6" w:rsidR="004F0719" w:rsidRDefault="004F0719" w:rsidP="000C5D5E">
      <w:pPr>
        <w:pStyle w:val="ListParagraph"/>
        <w:numPr>
          <w:ilvl w:val="0"/>
          <w:numId w:val="3"/>
        </w:numPr>
        <w:rPr>
          <w:rFonts w:ascii="Times New Roman" w:hAnsi="Times New Roman"/>
          <w:sz w:val="24"/>
          <w:szCs w:val="24"/>
        </w:rPr>
      </w:pPr>
      <w:r>
        <w:rPr>
          <w:rFonts w:ascii="Times New Roman" w:hAnsi="Times New Roman"/>
          <w:sz w:val="24"/>
          <w:szCs w:val="24"/>
        </w:rPr>
        <w:t>Co-option: to fill the remaining vacancies.</w:t>
      </w:r>
    </w:p>
    <w:p w14:paraId="2790D180" w14:textId="506B20EA" w:rsidR="000C5D5E" w:rsidRDefault="000C5D5E" w:rsidP="000C5D5E">
      <w:pPr>
        <w:pStyle w:val="ListParagraph"/>
        <w:numPr>
          <w:ilvl w:val="0"/>
          <w:numId w:val="3"/>
        </w:numPr>
        <w:rPr>
          <w:rFonts w:ascii="Times New Roman" w:hAnsi="Times New Roman"/>
          <w:sz w:val="24"/>
          <w:szCs w:val="24"/>
        </w:rPr>
      </w:pPr>
      <w:r>
        <w:rPr>
          <w:rFonts w:ascii="Times New Roman" w:hAnsi="Times New Roman"/>
          <w:sz w:val="24"/>
          <w:szCs w:val="24"/>
        </w:rPr>
        <w:t>Minutes:</w:t>
      </w:r>
    </w:p>
    <w:p w14:paraId="79C1DD49" w14:textId="63D92FA7" w:rsidR="000C5D5E" w:rsidRDefault="00CC53CB" w:rsidP="000C5D5E">
      <w:pPr>
        <w:pStyle w:val="ListParagraph"/>
        <w:numPr>
          <w:ilvl w:val="4"/>
          <w:numId w:val="3"/>
        </w:numPr>
        <w:rPr>
          <w:rFonts w:ascii="Times New Roman" w:hAnsi="Times New Roman"/>
          <w:sz w:val="24"/>
          <w:szCs w:val="24"/>
        </w:rPr>
      </w:pPr>
      <w:r>
        <w:rPr>
          <w:rFonts w:ascii="Times New Roman" w:hAnsi="Times New Roman"/>
          <w:sz w:val="24"/>
          <w:szCs w:val="24"/>
        </w:rPr>
        <w:t>To</w:t>
      </w:r>
      <w:r w:rsidR="5950730C" w:rsidRPr="5950730C">
        <w:rPr>
          <w:rFonts w:ascii="Times New Roman" w:hAnsi="Times New Roman"/>
          <w:sz w:val="24"/>
          <w:szCs w:val="24"/>
        </w:rPr>
        <w:t xml:space="preserve"> discuss any issues or observations from the minutes of the following meeting(s)</w:t>
      </w:r>
    </w:p>
    <w:p w14:paraId="5EDD6059" w14:textId="6DC62214" w:rsidR="005817D7" w:rsidRDefault="005817D7" w:rsidP="005817D7">
      <w:pPr>
        <w:pStyle w:val="ListParagraph"/>
        <w:ind w:left="3240"/>
        <w:rPr>
          <w:rFonts w:ascii="Times New Roman" w:hAnsi="Times New Roman"/>
          <w:sz w:val="24"/>
          <w:szCs w:val="24"/>
        </w:rPr>
      </w:pPr>
    </w:p>
    <w:p w14:paraId="60294CAE" w14:textId="189CB586" w:rsidR="00E3756C" w:rsidRDefault="00903AFB" w:rsidP="005817D7">
      <w:pPr>
        <w:pStyle w:val="ListParagraph"/>
        <w:ind w:left="3240"/>
        <w:rPr>
          <w:rFonts w:ascii="Times New Roman" w:hAnsi="Times New Roman"/>
          <w:sz w:val="24"/>
          <w:szCs w:val="24"/>
        </w:rPr>
      </w:pPr>
      <w:r>
        <w:rPr>
          <w:rFonts w:ascii="Times New Roman" w:hAnsi="Times New Roman"/>
          <w:sz w:val="24"/>
          <w:szCs w:val="24"/>
        </w:rPr>
        <w:t>4</w:t>
      </w:r>
      <w:r w:rsidRPr="00903AFB">
        <w:rPr>
          <w:rFonts w:ascii="Times New Roman" w:hAnsi="Times New Roman"/>
          <w:sz w:val="24"/>
          <w:szCs w:val="24"/>
          <w:vertAlign w:val="superscript"/>
        </w:rPr>
        <w:t>th</w:t>
      </w:r>
      <w:r>
        <w:rPr>
          <w:rFonts w:ascii="Times New Roman" w:hAnsi="Times New Roman"/>
          <w:sz w:val="24"/>
          <w:szCs w:val="24"/>
        </w:rPr>
        <w:t xml:space="preserve"> </w:t>
      </w:r>
      <w:r w:rsidR="000867E5">
        <w:rPr>
          <w:rFonts w:ascii="Times New Roman" w:hAnsi="Times New Roman"/>
          <w:sz w:val="24"/>
          <w:szCs w:val="24"/>
        </w:rPr>
        <w:t>April</w:t>
      </w:r>
      <w:r w:rsidR="00D248CB">
        <w:rPr>
          <w:rFonts w:ascii="Times New Roman" w:hAnsi="Times New Roman"/>
          <w:sz w:val="24"/>
          <w:szCs w:val="24"/>
        </w:rPr>
        <w:t xml:space="preserve"> 2024</w:t>
      </w:r>
    </w:p>
    <w:p w14:paraId="1F9265A6" w14:textId="77777777" w:rsidR="005817D7" w:rsidRDefault="005817D7" w:rsidP="005817D7">
      <w:pPr>
        <w:pStyle w:val="ListParagraph"/>
        <w:ind w:left="3240"/>
        <w:rPr>
          <w:rFonts w:ascii="Times New Roman" w:hAnsi="Times New Roman"/>
          <w:sz w:val="24"/>
          <w:szCs w:val="24"/>
        </w:rPr>
      </w:pPr>
    </w:p>
    <w:p w14:paraId="56E81FF7" w14:textId="385222A1" w:rsidR="006F50C0" w:rsidRDefault="00CC53CB" w:rsidP="006F50C0">
      <w:pPr>
        <w:pStyle w:val="ListParagraph"/>
        <w:numPr>
          <w:ilvl w:val="4"/>
          <w:numId w:val="3"/>
        </w:numPr>
        <w:rPr>
          <w:rFonts w:ascii="Times New Roman" w:hAnsi="Times New Roman"/>
          <w:sz w:val="24"/>
          <w:szCs w:val="24"/>
        </w:rPr>
      </w:pPr>
      <w:r>
        <w:rPr>
          <w:rFonts w:ascii="Times New Roman" w:hAnsi="Times New Roman"/>
          <w:sz w:val="24"/>
          <w:szCs w:val="24"/>
        </w:rPr>
        <w:t>To</w:t>
      </w:r>
      <w:r w:rsidR="006F50C0">
        <w:rPr>
          <w:rFonts w:ascii="Times New Roman" w:hAnsi="Times New Roman"/>
          <w:sz w:val="24"/>
          <w:szCs w:val="24"/>
        </w:rPr>
        <w:t xml:space="preserve"> adopt the minutes from the above meeting</w:t>
      </w:r>
      <w:r w:rsidR="00357880">
        <w:rPr>
          <w:rFonts w:ascii="Times New Roman" w:hAnsi="Times New Roman"/>
          <w:sz w:val="24"/>
          <w:szCs w:val="24"/>
        </w:rPr>
        <w:t>(s)</w:t>
      </w:r>
      <w:r w:rsidR="006F50C0">
        <w:rPr>
          <w:rFonts w:ascii="Times New Roman" w:hAnsi="Times New Roman"/>
          <w:sz w:val="24"/>
          <w:szCs w:val="24"/>
        </w:rPr>
        <w:t xml:space="preserve"> as a true record</w:t>
      </w:r>
    </w:p>
    <w:p w14:paraId="16897F34" w14:textId="77777777" w:rsidR="00995965" w:rsidRDefault="00995965" w:rsidP="00995965">
      <w:pPr>
        <w:pStyle w:val="ListParagraph"/>
        <w:ind w:left="3240"/>
        <w:rPr>
          <w:rFonts w:ascii="Times New Roman" w:hAnsi="Times New Roman"/>
          <w:sz w:val="24"/>
          <w:szCs w:val="24"/>
        </w:rPr>
      </w:pPr>
    </w:p>
    <w:p w14:paraId="41728200" w14:textId="77777777" w:rsidR="00CC53CB" w:rsidRDefault="00760B3E" w:rsidP="0036626E">
      <w:pPr>
        <w:pStyle w:val="ListParagraph"/>
        <w:numPr>
          <w:ilvl w:val="0"/>
          <w:numId w:val="3"/>
        </w:numPr>
        <w:rPr>
          <w:rFonts w:ascii="Times New Roman" w:hAnsi="Times New Roman"/>
          <w:sz w:val="24"/>
          <w:szCs w:val="24"/>
        </w:rPr>
      </w:pPr>
      <w:r w:rsidRPr="006B3695">
        <w:rPr>
          <w:rFonts w:ascii="Times New Roman" w:hAnsi="Times New Roman"/>
          <w:sz w:val="24"/>
          <w:szCs w:val="24"/>
        </w:rPr>
        <w:t>Finance</w:t>
      </w:r>
      <w:r w:rsidR="00AB231A">
        <w:rPr>
          <w:rFonts w:ascii="Times New Roman" w:hAnsi="Times New Roman"/>
          <w:sz w:val="24"/>
          <w:szCs w:val="24"/>
        </w:rPr>
        <w:t>:</w:t>
      </w:r>
      <w:r w:rsidR="00CC53CB">
        <w:rPr>
          <w:rFonts w:ascii="Times New Roman" w:hAnsi="Times New Roman"/>
          <w:sz w:val="24"/>
          <w:szCs w:val="24"/>
        </w:rPr>
        <w:t xml:space="preserve"> </w:t>
      </w:r>
    </w:p>
    <w:p w14:paraId="755F4F9D" w14:textId="2DAF79B5" w:rsidR="00226621" w:rsidRDefault="00226621" w:rsidP="00CC53CB">
      <w:pPr>
        <w:pStyle w:val="ListParagraph"/>
        <w:numPr>
          <w:ilvl w:val="4"/>
          <w:numId w:val="3"/>
        </w:numPr>
        <w:rPr>
          <w:rFonts w:ascii="Times New Roman" w:hAnsi="Times New Roman"/>
          <w:sz w:val="24"/>
          <w:szCs w:val="24"/>
        </w:rPr>
      </w:pPr>
      <w:r>
        <w:rPr>
          <w:rFonts w:ascii="Times New Roman" w:hAnsi="Times New Roman"/>
          <w:sz w:val="24"/>
          <w:szCs w:val="24"/>
        </w:rPr>
        <w:t xml:space="preserve">To approve the </w:t>
      </w:r>
      <w:r w:rsidR="00995965">
        <w:rPr>
          <w:rFonts w:ascii="Times New Roman" w:hAnsi="Times New Roman"/>
          <w:sz w:val="24"/>
          <w:szCs w:val="24"/>
        </w:rPr>
        <w:t>payments not</w:t>
      </w:r>
      <w:r w:rsidR="00894522">
        <w:rPr>
          <w:rFonts w:ascii="Times New Roman" w:hAnsi="Times New Roman"/>
          <w:sz w:val="24"/>
          <w:szCs w:val="24"/>
        </w:rPr>
        <w:t>ed below:</w:t>
      </w:r>
    </w:p>
    <w:p w14:paraId="16F6EEB5" w14:textId="77777777" w:rsidR="00894522" w:rsidRDefault="00894522" w:rsidP="00894522">
      <w:pPr>
        <w:pStyle w:val="ListParagraph"/>
        <w:ind w:left="3240"/>
        <w:rPr>
          <w:rFonts w:ascii="Times New Roman" w:hAnsi="Times New Roman"/>
          <w:sz w:val="24"/>
          <w:szCs w:val="24"/>
        </w:rPr>
      </w:pPr>
    </w:p>
    <w:p w14:paraId="4BD792B0" w14:textId="05E1BAA6" w:rsidR="00894522" w:rsidRDefault="00894522" w:rsidP="00894522">
      <w:pPr>
        <w:pStyle w:val="ListParagraph"/>
        <w:ind w:left="3240"/>
        <w:rPr>
          <w:rFonts w:ascii="Times New Roman" w:hAnsi="Times New Roman"/>
          <w:sz w:val="24"/>
          <w:szCs w:val="24"/>
        </w:rPr>
      </w:pPr>
      <w:r>
        <w:rPr>
          <w:rFonts w:ascii="Times New Roman" w:hAnsi="Times New Roman"/>
          <w:sz w:val="24"/>
          <w:szCs w:val="24"/>
        </w:rPr>
        <w:t>ERYC - £291.67 – pest control services</w:t>
      </w:r>
    </w:p>
    <w:p w14:paraId="6E44F62C" w14:textId="074CCB89" w:rsidR="003D1D9F" w:rsidRDefault="003D1D9F" w:rsidP="00894522">
      <w:pPr>
        <w:pStyle w:val="ListParagraph"/>
        <w:ind w:left="3240"/>
        <w:rPr>
          <w:rFonts w:ascii="Times New Roman" w:hAnsi="Times New Roman"/>
          <w:sz w:val="24"/>
          <w:szCs w:val="24"/>
        </w:rPr>
      </w:pPr>
      <w:r>
        <w:rPr>
          <w:rFonts w:ascii="Times New Roman" w:hAnsi="Times New Roman"/>
          <w:sz w:val="24"/>
          <w:szCs w:val="24"/>
        </w:rPr>
        <w:t>Craig Duncan - £450.00 – laying of bench</w:t>
      </w:r>
    </w:p>
    <w:p w14:paraId="453DA9C5" w14:textId="63205582" w:rsidR="003D1D9F" w:rsidRDefault="003D1D9F" w:rsidP="00894522">
      <w:pPr>
        <w:pStyle w:val="ListParagraph"/>
        <w:ind w:left="3240"/>
        <w:rPr>
          <w:rFonts w:ascii="Times New Roman" w:hAnsi="Times New Roman"/>
          <w:sz w:val="24"/>
          <w:szCs w:val="24"/>
        </w:rPr>
      </w:pPr>
      <w:r>
        <w:rPr>
          <w:rFonts w:ascii="Times New Roman" w:hAnsi="Times New Roman"/>
          <w:sz w:val="24"/>
          <w:szCs w:val="24"/>
        </w:rPr>
        <w:t>Kaye Middleton - £120.00 – payroll services</w:t>
      </w:r>
    </w:p>
    <w:p w14:paraId="63B1F7C4" w14:textId="50E5C817" w:rsidR="003D1D9F" w:rsidRDefault="003D1D9F" w:rsidP="00894522">
      <w:pPr>
        <w:pStyle w:val="ListParagraph"/>
        <w:ind w:left="3240"/>
        <w:rPr>
          <w:rFonts w:ascii="Times New Roman" w:hAnsi="Times New Roman"/>
          <w:sz w:val="24"/>
          <w:szCs w:val="24"/>
        </w:rPr>
      </w:pPr>
      <w:r>
        <w:rPr>
          <w:rFonts w:ascii="Times New Roman" w:hAnsi="Times New Roman"/>
          <w:sz w:val="24"/>
          <w:szCs w:val="24"/>
        </w:rPr>
        <w:lastRenderedPageBreak/>
        <w:t>Streetmaster - £943.20  - balance of bench</w:t>
      </w:r>
    </w:p>
    <w:p w14:paraId="3F22D3C3" w14:textId="298F99F5" w:rsidR="003D1D9F" w:rsidRDefault="003D1D9F" w:rsidP="00894522">
      <w:pPr>
        <w:pStyle w:val="ListParagraph"/>
        <w:ind w:left="3240"/>
        <w:rPr>
          <w:rFonts w:ascii="Times New Roman" w:hAnsi="Times New Roman"/>
          <w:sz w:val="24"/>
          <w:szCs w:val="24"/>
        </w:rPr>
      </w:pPr>
      <w:r>
        <w:rPr>
          <w:rFonts w:ascii="Times New Roman" w:hAnsi="Times New Roman"/>
          <w:sz w:val="24"/>
          <w:szCs w:val="24"/>
        </w:rPr>
        <w:t>Npower - £23.55 – unmetered electricity</w:t>
      </w:r>
    </w:p>
    <w:p w14:paraId="17528E45" w14:textId="77777777" w:rsidR="00894522" w:rsidRDefault="00894522" w:rsidP="00894522">
      <w:pPr>
        <w:pStyle w:val="ListParagraph"/>
        <w:ind w:left="3240"/>
        <w:rPr>
          <w:rFonts w:ascii="Times New Roman" w:hAnsi="Times New Roman"/>
          <w:sz w:val="24"/>
          <w:szCs w:val="24"/>
        </w:rPr>
      </w:pPr>
    </w:p>
    <w:p w14:paraId="6CB06A16" w14:textId="0EE7B224" w:rsidR="00272E6A" w:rsidRDefault="00D86D11" w:rsidP="00CC53CB">
      <w:pPr>
        <w:pStyle w:val="ListParagraph"/>
        <w:numPr>
          <w:ilvl w:val="4"/>
          <w:numId w:val="3"/>
        </w:numPr>
        <w:rPr>
          <w:rFonts w:ascii="Times New Roman" w:hAnsi="Times New Roman"/>
          <w:sz w:val="24"/>
          <w:szCs w:val="24"/>
        </w:rPr>
      </w:pPr>
      <w:r>
        <w:rPr>
          <w:rFonts w:ascii="Times New Roman" w:hAnsi="Times New Roman"/>
          <w:sz w:val="24"/>
          <w:szCs w:val="24"/>
        </w:rPr>
        <w:t>To approve the accounts for</w:t>
      </w:r>
      <w:r w:rsidR="00024322">
        <w:rPr>
          <w:rFonts w:ascii="Times New Roman" w:hAnsi="Times New Roman"/>
          <w:sz w:val="24"/>
          <w:szCs w:val="24"/>
        </w:rPr>
        <w:t xml:space="preserve"> </w:t>
      </w:r>
      <w:r w:rsidR="00903AFB">
        <w:rPr>
          <w:rFonts w:ascii="Times New Roman" w:hAnsi="Times New Roman"/>
          <w:sz w:val="24"/>
          <w:szCs w:val="24"/>
        </w:rPr>
        <w:t>April</w:t>
      </w:r>
      <w:r w:rsidR="00E3756C">
        <w:rPr>
          <w:rFonts w:ascii="Times New Roman" w:hAnsi="Times New Roman"/>
          <w:sz w:val="24"/>
          <w:szCs w:val="24"/>
        </w:rPr>
        <w:t xml:space="preserve"> </w:t>
      </w:r>
      <w:r>
        <w:rPr>
          <w:rFonts w:ascii="Times New Roman" w:hAnsi="Times New Roman"/>
          <w:sz w:val="24"/>
          <w:szCs w:val="24"/>
        </w:rPr>
        <w:t>and sign the bank reconciliation</w:t>
      </w:r>
      <w:r w:rsidR="00A767F5">
        <w:rPr>
          <w:rFonts w:ascii="Times New Roman" w:hAnsi="Times New Roman"/>
          <w:sz w:val="24"/>
          <w:szCs w:val="24"/>
        </w:rPr>
        <w:t>.</w:t>
      </w:r>
    </w:p>
    <w:p w14:paraId="5B72C57C" w14:textId="24FF92C3" w:rsidR="000359B2" w:rsidRDefault="000359B2" w:rsidP="00CC53CB">
      <w:pPr>
        <w:pStyle w:val="ListParagraph"/>
        <w:numPr>
          <w:ilvl w:val="4"/>
          <w:numId w:val="3"/>
        </w:numPr>
        <w:rPr>
          <w:rFonts w:ascii="Times New Roman" w:hAnsi="Times New Roman"/>
          <w:sz w:val="24"/>
          <w:szCs w:val="24"/>
        </w:rPr>
      </w:pPr>
      <w:r>
        <w:rPr>
          <w:rFonts w:ascii="Times New Roman" w:hAnsi="Times New Roman"/>
          <w:sz w:val="24"/>
          <w:szCs w:val="24"/>
        </w:rPr>
        <w:t xml:space="preserve">To </w:t>
      </w:r>
      <w:r w:rsidR="00903AFB">
        <w:rPr>
          <w:rFonts w:ascii="Times New Roman" w:hAnsi="Times New Roman"/>
          <w:sz w:val="24"/>
          <w:szCs w:val="24"/>
        </w:rPr>
        <w:t>discuss and agree or otherwise to raise the daily payment limit in respect of online banking.</w:t>
      </w:r>
    </w:p>
    <w:p w14:paraId="1DCAD5AC" w14:textId="77777777" w:rsidR="00673BD5" w:rsidRPr="00673BD5" w:rsidRDefault="00673BD5" w:rsidP="00673BD5">
      <w:pPr>
        <w:pStyle w:val="ListParagraph"/>
        <w:rPr>
          <w:rFonts w:ascii="Times New Roman" w:hAnsi="Times New Roman"/>
          <w:sz w:val="24"/>
          <w:szCs w:val="24"/>
        </w:rPr>
      </w:pPr>
    </w:p>
    <w:p w14:paraId="40E6AB4E" w14:textId="77777777" w:rsidR="006944EE" w:rsidRPr="006944EE" w:rsidRDefault="006944EE" w:rsidP="006944EE">
      <w:pPr>
        <w:pStyle w:val="ListParagraph"/>
        <w:rPr>
          <w:rFonts w:ascii="Times New Roman" w:hAnsi="Times New Roman"/>
          <w:sz w:val="24"/>
          <w:szCs w:val="24"/>
        </w:rPr>
      </w:pPr>
    </w:p>
    <w:p w14:paraId="7AED2555" w14:textId="4B57EF5C" w:rsidR="00ED2276" w:rsidRDefault="001F0B57" w:rsidP="00E4407B">
      <w:pPr>
        <w:pStyle w:val="ListParagraph"/>
        <w:numPr>
          <w:ilvl w:val="0"/>
          <w:numId w:val="3"/>
        </w:numPr>
        <w:rPr>
          <w:rFonts w:ascii="Times New Roman" w:hAnsi="Times New Roman"/>
          <w:sz w:val="24"/>
          <w:szCs w:val="24"/>
        </w:rPr>
      </w:pPr>
      <w:r w:rsidRPr="00E4407B">
        <w:rPr>
          <w:rFonts w:ascii="Times New Roman" w:hAnsi="Times New Roman"/>
          <w:sz w:val="24"/>
          <w:szCs w:val="24"/>
        </w:rPr>
        <w:t>To</w:t>
      </w:r>
      <w:r w:rsidR="00F45340" w:rsidRPr="00E4407B">
        <w:rPr>
          <w:rFonts w:ascii="Times New Roman" w:hAnsi="Times New Roman"/>
          <w:sz w:val="24"/>
          <w:szCs w:val="24"/>
        </w:rPr>
        <w:t xml:space="preserve"> receive </w:t>
      </w:r>
      <w:r w:rsidRPr="00E4407B">
        <w:rPr>
          <w:rFonts w:ascii="Times New Roman" w:hAnsi="Times New Roman"/>
          <w:sz w:val="24"/>
          <w:szCs w:val="24"/>
        </w:rPr>
        <w:t xml:space="preserve">reports </w:t>
      </w:r>
      <w:r w:rsidR="00181216" w:rsidRPr="00E4407B">
        <w:rPr>
          <w:rFonts w:ascii="Times New Roman" w:hAnsi="Times New Roman"/>
          <w:sz w:val="24"/>
          <w:szCs w:val="24"/>
        </w:rPr>
        <w:t xml:space="preserve">/ discuss </w:t>
      </w:r>
      <w:r w:rsidRPr="00E4407B">
        <w:rPr>
          <w:rFonts w:ascii="Times New Roman" w:hAnsi="Times New Roman"/>
          <w:sz w:val="24"/>
          <w:szCs w:val="24"/>
        </w:rPr>
        <w:t xml:space="preserve">the following </w:t>
      </w:r>
      <w:r w:rsidR="00ED2276">
        <w:rPr>
          <w:rFonts w:ascii="Times New Roman" w:hAnsi="Times New Roman"/>
          <w:sz w:val="24"/>
          <w:szCs w:val="24"/>
        </w:rPr>
        <w:t>issues:</w:t>
      </w:r>
    </w:p>
    <w:p w14:paraId="697F4C97" w14:textId="6D2CB8B3" w:rsidR="00760B3E" w:rsidRPr="00E4407B" w:rsidRDefault="00760B3E" w:rsidP="00ED2276">
      <w:pPr>
        <w:pStyle w:val="ListParagraph"/>
        <w:ind w:left="360"/>
        <w:rPr>
          <w:rFonts w:ascii="Times New Roman" w:hAnsi="Times New Roman"/>
          <w:sz w:val="24"/>
          <w:szCs w:val="24"/>
        </w:rPr>
      </w:pPr>
    </w:p>
    <w:p w14:paraId="552204F0" w14:textId="6C2400A2" w:rsidR="00C1654E" w:rsidRDefault="00E3058C"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Village m</w:t>
      </w:r>
      <w:r w:rsidR="007B52AB">
        <w:rPr>
          <w:rFonts w:ascii="Times New Roman" w:hAnsi="Times New Roman"/>
          <w:sz w:val="24"/>
          <w:szCs w:val="24"/>
        </w:rPr>
        <w:t>aintenance</w:t>
      </w:r>
      <w:r w:rsidR="00F34C8D">
        <w:rPr>
          <w:rFonts w:ascii="Times New Roman" w:hAnsi="Times New Roman"/>
          <w:sz w:val="24"/>
          <w:szCs w:val="24"/>
        </w:rPr>
        <w:t xml:space="preserve">: </w:t>
      </w:r>
      <w:r w:rsidR="000C333B">
        <w:rPr>
          <w:rFonts w:ascii="Times New Roman" w:hAnsi="Times New Roman"/>
          <w:sz w:val="24"/>
          <w:szCs w:val="24"/>
        </w:rPr>
        <w:t>to receive updates on the following:</w:t>
      </w:r>
    </w:p>
    <w:p w14:paraId="6BC4F9EE" w14:textId="2D653348" w:rsidR="00B2763B" w:rsidRDefault="00B2763B" w:rsidP="00B2763B">
      <w:pPr>
        <w:pStyle w:val="ListParagraph"/>
        <w:numPr>
          <w:ilvl w:val="6"/>
          <w:numId w:val="3"/>
        </w:numPr>
        <w:spacing w:before="240" w:after="0"/>
        <w:rPr>
          <w:rFonts w:ascii="Times New Roman" w:hAnsi="Times New Roman"/>
          <w:sz w:val="24"/>
          <w:szCs w:val="24"/>
        </w:rPr>
      </w:pPr>
      <w:r>
        <w:rPr>
          <w:rFonts w:ascii="Times New Roman" w:hAnsi="Times New Roman"/>
          <w:sz w:val="24"/>
          <w:szCs w:val="24"/>
        </w:rPr>
        <w:t>Dog fouling in the Churchyard</w:t>
      </w:r>
    </w:p>
    <w:p w14:paraId="1D041526" w14:textId="77777777" w:rsidR="00B90A7C" w:rsidRDefault="00B90A7C" w:rsidP="00B90A7C">
      <w:pPr>
        <w:pStyle w:val="ListParagraph"/>
        <w:spacing w:before="240" w:after="0"/>
        <w:ind w:left="1080"/>
        <w:rPr>
          <w:rFonts w:ascii="Times New Roman" w:hAnsi="Times New Roman"/>
          <w:sz w:val="24"/>
          <w:szCs w:val="24"/>
        </w:rPr>
      </w:pPr>
    </w:p>
    <w:p w14:paraId="4184C36F" w14:textId="1ADC40C8"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Highways: to receive updates on the following:</w:t>
      </w:r>
    </w:p>
    <w:p w14:paraId="3CC49B42" w14:textId="77777777" w:rsidR="00B90A7C" w:rsidRDefault="00B90A7C" w:rsidP="00B90A7C">
      <w:pPr>
        <w:pStyle w:val="ListParagraph"/>
        <w:spacing w:before="240" w:after="0"/>
        <w:ind w:left="1080"/>
        <w:rPr>
          <w:rFonts w:ascii="Times New Roman" w:hAnsi="Times New Roman"/>
          <w:sz w:val="24"/>
          <w:szCs w:val="24"/>
        </w:rPr>
      </w:pPr>
    </w:p>
    <w:p w14:paraId="54C7F9E8" w14:textId="4C9B1B74" w:rsidR="00B90A7C" w:rsidRDefault="00B90A7C" w:rsidP="00526B8D">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Community speed watch initiative</w:t>
      </w:r>
      <w:r w:rsidR="00DE0E09">
        <w:rPr>
          <w:rFonts w:ascii="Times New Roman" w:hAnsi="Times New Roman"/>
          <w:sz w:val="24"/>
          <w:szCs w:val="24"/>
        </w:rPr>
        <w:t xml:space="preserve"> – to </w:t>
      </w:r>
      <w:r w:rsidR="00903AFB">
        <w:rPr>
          <w:rFonts w:ascii="Times New Roman" w:hAnsi="Times New Roman"/>
          <w:sz w:val="24"/>
          <w:szCs w:val="24"/>
        </w:rPr>
        <w:t xml:space="preserve">receive </w:t>
      </w:r>
      <w:r w:rsidR="00842035">
        <w:rPr>
          <w:rFonts w:ascii="Times New Roman" w:hAnsi="Times New Roman"/>
          <w:sz w:val="24"/>
          <w:szCs w:val="24"/>
        </w:rPr>
        <w:t>an update.</w:t>
      </w:r>
    </w:p>
    <w:p w14:paraId="5962B4FC" w14:textId="53C7015A" w:rsidR="00B2763B" w:rsidRDefault="00B2763B" w:rsidP="00526B8D">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Station Road signage – to receive an update.</w:t>
      </w:r>
    </w:p>
    <w:p w14:paraId="65DB11E9" w14:textId="735E0DF7" w:rsidR="00B2763B" w:rsidRDefault="00B2763B" w:rsidP="00526B8D">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Green lanes –to receive an update following inspection by Highways and Local Access Forum.</w:t>
      </w:r>
    </w:p>
    <w:p w14:paraId="647E4E65" w14:textId="77777777" w:rsidR="00684817" w:rsidRDefault="00684817" w:rsidP="00684817">
      <w:pPr>
        <w:pStyle w:val="ListParagraph"/>
        <w:spacing w:before="240" w:after="0"/>
        <w:ind w:left="3240"/>
        <w:rPr>
          <w:rFonts w:ascii="Times New Roman" w:hAnsi="Times New Roman"/>
          <w:sz w:val="24"/>
          <w:szCs w:val="24"/>
        </w:rPr>
      </w:pPr>
    </w:p>
    <w:p w14:paraId="02ECCCA8" w14:textId="0AE2FF46" w:rsidR="000C333B" w:rsidRDefault="000C333B" w:rsidP="001065EC">
      <w:pPr>
        <w:pStyle w:val="ListParagraph"/>
        <w:numPr>
          <w:ilvl w:val="0"/>
          <w:numId w:val="20"/>
        </w:numPr>
        <w:spacing w:before="240" w:after="0"/>
        <w:rPr>
          <w:rFonts w:ascii="Times New Roman" w:hAnsi="Times New Roman"/>
          <w:sz w:val="24"/>
          <w:szCs w:val="24"/>
        </w:rPr>
      </w:pPr>
      <w:r>
        <w:rPr>
          <w:rFonts w:ascii="Times New Roman" w:hAnsi="Times New Roman"/>
          <w:sz w:val="24"/>
          <w:szCs w:val="24"/>
        </w:rPr>
        <w:t>Telephone box &amp; defibrillator:</w:t>
      </w:r>
    </w:p>
    <w:p w14:paraId="1876AC3C" w14:textId="77777777" w:rsidR="00431936" w:rsidRDefault="00431936" w:rsidP="00431936">
      <w:pPr>
        <w:pStyle w:val="ListParagraph"/>
        <w:spacing w:before="240" w:after="0"/>
        <w:ind w:left="1080"/>
        <w:rPr>
          <w:rFonts w:ascii="Times New Roman" w:hAnsi="Times New Roman"/>
          <w:sz w:val="24"/>
          <w:szCs w:val="24"/>
        </w:rPr>
      </w:pPr>
    </w:p>
    <w:p w14:paraId="46648686" w14:textId="4277536C" w:rsidR="000C333B" w:rsidRDefault="00431936" w:rsidP="00E4171B">
      <w:pPr>
        <w:pStyle w:val="ListParagraph"/>
        <w:numPr>
          <w:ilvl w:val="6"/>
          <w:numId w:val="4"/>
        </w:numPr>
        <w:spacing w:before="240" w:after="0"/>
        <w:rPr>
          <w:rFonts w:ascii="Times New Roman" w:hAnsi="Times New Roman"/>
          <w:sz w:val="24"/>
          <w:szCs w:val="24"/>
        </w:rPr>
      </w:pPr>
      <w:r>
        <w:rPr>
          <w:rFonts w:ascii="Times New Roman" w:hAnsi="Times New Roman"/>
          <w:sz w:val="24"/>
          <w:szCs w:val="24"/>
        </w:rPr>
        <w:t>T</w:t>
      </w:r>
      <w:r w:rsidR="000C333B">
        <w:rPr>
          <w:rFonts w:ascii="Times New Roman" w:hAnsi="Times New Roman"/>
          <w:sz w:val="24"/>
          <w:szCs w:val="24"/>
        </w:rPr>
        <w:t>o receive the monthly inspection report.</w:t>
      </w:r>
    </w:p>
    <w:p w14:paraId="0A382EB4" w14:textId="77777777" w:rsidR="00431936" w:rsidRDefault="00431936" w:rsidP="00431936">
      <w:pPr>
        <w:pStyle w:val="ListParagraph"/>
        <w:spacing w:before="240" w:after="0"/>
        <w:ind w:left="3240"/>
        <w:rPr>
          <w:rFonts w:ascii="Times New Roman" w:hAnsi="Times New Roman"/>
          <w:sz w:val="24"/>
          <w:szCs w:val="24"/>
        </w:rPr>
      </w:pPr>
    </w:p>
    <w:p w14:paraId="672579B4" w14:textId="77777777" w:rsidR="00A2570B" w:rsidRDefault="00C7483A" w:rsidP="000C333B">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 xml:space="preserve">Outdoor spaces: </w:t>
      </w:r>
    </w:p>
    <w:p w14:paraId="46927954" w14:textId="330FFC69" w:rsidR="009C727A" w:rsidRDefault="00FD593A" w:rsidP="009B2D3E">
      <w:pPr>
        <w:pStyle w:val="ListParagraph"/>
        <w:numPr>
          <w:ilvl w:val="3"/>
          <w:numId w:val="4"/>
        </w:numPr>
        <w:spacing w:before="240" w:after="0"/>
        <w:rPr>
          <w:rFonts w:ascii="Times New Roman" w:hAnsi="Times New Roman"/>
          <w:sz w:val="24"/>
          <w:szCs w:val="24"/>
        </w:rPr>
      </w:pPr>
      <w:r w:rsidRPr="002911A1">
        <w:rPr>
          <w:rFonts w:ascii="Times New Roman" w:hAnsi="Times New Roman"/>
          <w:sz w:val="24"/>
          <w:szCs w:val="24"/>
        </w:rPr>
        <w:t>Bus shelter –</w:t>
      </w:r>
      <w:r w:rsidR="000867E5" w:rsidRPr="002911A1">
        <w:rPr>
          <w:rFonts w:ascii="Times New Roman" w:hAnsi="Times New Roman"/>
          <w:sz w:val="24"/>
          <w:szCs w:val="24"/>
        </w:rPr>
        <w:t xml:space="preserve"> </w:t>
      </w:r>
      <w:r w:rsidR="009C727A" w:rsidRPr="002911A1">
        <w:rPr>
          <w:rFonts w:ascii="Times New Roman" w:hAnsi="Times New Roman"/>
          <w:sz w:val="24"/>
          <w:szCs w:val="24"/>
        </w:rPr>
        <w:t>to receive an update on the grant application.</w:t>
      </w:r>
    </w:p>
    <w:p w14:paraId="1AF5561A" w14:textId="74E8773D" w:rsidR="002911A1" w:rsidRDefault="002911A1" w:rsidP="009B2D3E">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Water pump – to discuss the donation of a restored water pump for Pump Lane.</w:t>
      </w:r>
    </w:p>
    <w:p w14:paraId="1F5EB8A9" w14:textId="60F134DE" w:rsidR="00B2763B" w:rsidRPr="002911A1" w:rsidRDefault="00B2763B" w:rsidP="009B2D3E">
      <w:pPr>
        <w:pStyle w:val="ListParagraph"/>
        <w:numPr>
          <w:ilvl w:val="3"/>
          <w:numId w:val="4"/>
        </w:numPr>
        <w:spacing w:before="240" w:after="0"/>
        <w:rPr>
          <w:rFonts w:ascii="Times New Roman" w:hAnsi="Times New Roman"/>
          <w:sz w:val="24"/>
          <w:szCs w:val="24"/>
        </w:rPr>
      </w:pPr>
      <w:r>
        <w:rPr>
          <w:rFonts w:ascii="Times New Roman" w:hAnsi="Times New Roman"/>
          <w:sz w:val="24"/>
          <w:szCs w:val="24"/>
        </w:rPr>
        <w:t>Summer planters – to agree expenditure.</w:t>
      </w:r>
    </w:p>
    <w:p w14:paraId="0D8A771E" w14:textId="173E9366" w:rsidR="000C333B" w:rsidRDefault="000C333B" w:rsidP="000C333B">
      <w:pPr>
        <w:pStyle w:val="ListParagraph"/>
        <w:numPr>
          <w:ilvl w:val="0"/>
          <w:numId w:val="4"/>
        </w:numPr>
        <w:spacing w:before="240" w:after="0"/>
        <w:rPr>
          <w:rFonts w:ascii="Times New Roman" w:hAnsi="Times New Roman"/>
          <w:sz w:val="24"/>
          <w:szCs w:val="24"/>
        </w:rPr>
      </w:pPr>
      <w:r>
        <w:rPr>
          <w:rFonts w:ascii="Times New Roman" w:hAnsi="Times New Roman"/>
          <w:sz w:val="24"/>
          <w:szCs w:val="24"/>
        </w:rPr>
        <w:t>External meetings: to receive reports from if applicable.</w:t>
      </w:r>
    </w:p>
    <w:p w14:paraId="65094D6D" w14:textId="77777777" w:rsidR="000600FB" w:rsidRDefault="00D248CB" w:rsidP="000867E5">
      <w:pPr>
        <w:pStyle w:val="ListParagraph"/>
        <w:numPr>
          <w:ilvl w:val="0"/>
          <w:numId w:val="4"/>
        </w:numPr>
        <w:spacing w:before="240"/>
        <w:rPr>
          <w:rFonts w:ascii="Times New Roman" w:hAnsi="Times New Roman"/>
          <w:sz w:val="24"/>
          <w:szCs w:val="24"/>
        </w:rPr>
      </w:pPr>
      <w:r>
        <w:rPr>
          <w:rFonts w:ascii="Times New Roman" w:hAnsi="Times New Roman"/>
          <w:sz w:val="24"/>
          <w:szCs w:val="24"/>
        </w:rPr>
        <w:t xml:space="preserve">Administration: </w:t>
      </w:r>
    </w:p>
    <w:p w14:paraId="185AA83A" w14:textId="0CDDE8B4" w:rsidR="000867E5" w:rsidRDefault="000867E5" w:rsidP="000600FB">
      <w:pPr>
        <w:pStyle w:val="ListParagraph"/>
        <w:numPr>
          <w:ilvl w:val="3"/>
          <w:numId w:val="4"/>
        </w:numPr>
        <w:spacing w:before="240"/>
        <w:rPr>
          <w:rFonts w:ascii="Times New Roman" w:hAnsi="Times New Roman"/>
          <w:sz w:val="24"/>
          <w:szCs w:val="24"/>
        </w:rPr>
      </w:pPr>
      <w:r>
        <w:rPr>
          <w:rFonts w:ascii="Times New Roman" w:hAnsi="Times New Roman"/>
          <w:sz w:val="24"/>
          <w:szCs w:val="24"/>
        </w:rPr>
        <w:t>to review and adopt the following policies / procedures:</w:t>
      </w:r>
    </w:p>
    <w:p w14:paraId="4EAB118B" w14:textId="77777777" w:rsidR="00D04790" w:rsidRDefault="00D04790" w:rsidP="00D04790">
      <w:pPr>
        <w:pStyle w:val="ListParagraph"/>
        <w:spacing w:before="240"/>
        <w:ind w:left="1080"/>
        <w:rPr>
          <w:rFonts w:ascii="Times New Roman" w:hAnsi="Times New Roman"/>
          <w:sz w:val="24"/>
          <w:szCs w:val="24"/>
        </w:rPr>
      </w:pPr>
    </w:p>
    <w:p w14:paraId="660A35E0" w14:textId="1E566257" w:rsidR="000867E5" w:rsidRPr="00DE7554" w:rsidRDefault="000867E5" w:rsidP="00DE7554">
      <w:pPr>
        <w:pStyle w:val="ListParagraph"/>
        <w:numPr>
          <w:ilvl w:val="0"/>
          <w:numId w:val="30"/>
        </w:numPr>
        <w:spacing w:before="240"/>
        <w:rPr>
          <w:rFonts w:ascii="Times New Roman" w:hAnsi="Times New Roman"/>
          <w:sz w:val="24"/>
          <w:szCs w:val="24"/>
        </w:rPr>
      </w:pPr>
      <w:r w:rsidRPr="00DE7554">
        <w:rPr>
          <w:rFonts w:ascii="Times New Roman" w:hAnsi="Times New Roman"/>
          <w:sz w:val="24"/>
          <w:szCs w:val="24"/>
        </w:rPr>
        <w:t>Officer &amp; councillor Protocol</w:t>
      </w:r>
    </w:p>
    <w:p w14:paraId="7640BF19" w14:textId="4213EDE7" w:rsidR="003029C1" w:rsidRDefault="003029C1" w:rsidP="00DE7554">
      <w:pPr>
        <w:pStyle w:val="ListParagraph"/>
        <w:numPr>
          <w:ilvl w:val="0"/>
          <w:numId w:val="30"/>
        </w:numPr>
        <w:spacing w:before="240"/>
        <w:rPr>
          <w:rFonts w:ascii="Times New Roman" w:hAnsi="Times New Roman"/>
          <w:sz w:val="24"/>
          <w:szCs w:val="24"/>
        </w:rPr>
      </w:pPr>
      <w:r w:rsidRPr="00DE7554">
        <w:rPr>
          <w:rFonts w:ascii="Times New Roman" w:hAnsi="Times New Roman"/>
          <w:sz w:val="24"/>
          <w:szCs w:val="24"/>
        </w:rPr>
        <w:t>Christmas lights Risk Assessment</w:t>
      </w:r>
    </w:p>
    <w:p w14:paraId="246A3A52" w14:textId="77777777" w:rsidR="000600FB" w:rsidRDefault="000600FB" w:rsidP="000600FB">
      <w:pPr>
        <w:pStyle w:val="ListParagraph"/>
        <w:spacing w:before="240"/>
        <w:ind w:left="3240"/>
        <w:rPr>
          <w:rFonts w:ascii="Times New Roman" w:hAnsi="Times New Roman"/>
          <w:sz w:val="24"/>
          <w:szCs w:val="24"/>
        </w:rPr>
      </w:pPr>
    </w:p>
    <w:p w14:paraId="77F47BB1" w14:textId="745166F0" w:rsidR="000600FB" w:rsidRPr="00DE7554" w:rsidRDefault="000600FB" w:rsidP="000600FB">
      <w:pPr>
        <w:pStyle w:val="ListParagraph"/>
        <w:numPr>
          <w:ilvl w:val="3"/>
          <w:numId w:val="4"/>
        </w:numPr>
        <w:spacing w:before="240"/>
        <w:rPr>
          <w:rFonts w:ascii="Times New Roman" w:hAnsi="Times New Roman"/>
          <w:sz w:val="24"/>
          <w:szCs w:val="24"/>
        </w:rPr>
      </w:pPr>
      <w:r>
        <w:rPr>
          <w:rFonts w:ascii="Times New Roman" w:hAnsi="Times New Roman"/>
          <w:sz w:val="24"/>
          <w:szCs w:val="24"/>
        </w:rPr>
        <w:t>To discuss and finalise details pertaining to the Annual Parish Meeting to be held on the 16</w:t>
      </w:r>
      <w:r w:rsidRPr="000600FB">
        <w:rPr>
          <w:rFonts w:ascii="Times New Roman" w:hAnsi="Times New Roman"/>
          <w:sz w:val="24"/>
          <w:szCs w:val="24"/>
          <w:vertAlign w:val="superscript"/>
        </w:rPr>
        <w:t>th</w:t>
      </w:r>
      <w:r>
        <w:rPr>
          <w:rFonts w:ascii="Times New Roman" w:hAnsi="Times New Roman"/>
          <w:sz w:val="24"/>
          <w:szCs w:val="24"/>
        </w:rPr>
        <w:t xml:space="preserve"> May.</w:t>
      </w:r>
    </w:p>
    <w:p w14:paraId="7FAF44EA" w14:textId="77777777" w:rsidR="00FD593A" w:rsidRDefault="00FD593A" w:rsidP="00FD593A">
      <w:pPr>
        <w:pStyle w:val="ListParagraph"/>
        <w:spacing w:before="240" w:after="0"/>
        <w:ind w:left="3240"/>
        <w:rPr>
          <w:rFonts w:ascii="Times New Roman" w:hAnsi="Times New Roman"/>
          <w:sz w:val="24"/>
          <w:szCs w:val="24"/>
        </w:rPr>
      </w:pPr>
    </w:p>
    <w:p w14:paraId="1CD53745" w14:textId="161C3B61" w:rsidR="00BA5254"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Correspondence – for information purposes only</w:t>
      </w:r>
      <w:r w:rsidR="00B90A7C">
        <w:rPr>
          <w:rFonts w:ascii="Times New Roman" w:hAnsi="Times New Roman"/>
          <w:sz w:val="24"/>
          <w:szCs w:val="24"/>
        </w:rPr>
        <w:t>.</w:t>
      </w:r>
    </w:p>
    <w:p w14:paraId="496B89BF" w14:textId="5BAC5F50" w:rsidR="00807DF7" w:rsidRPr="006B3695" w:rsidRDefault="4F04957B" w:rsidP="00EF1E2C">
      <w:pPr>
        <w:pStyle w:val="ListParagraph"/>
        <w:numPr>
          <w:ilvl w:val="0"/>
          <w:numId w:val="3"/>
        </w:numPr>
        <w:spacing w:before="240" w:after="0"/>
        <w:rPr>
          <w:rFonts w:ascii="Times New Roman" w:hAnsi="Times New Roman"/>
          <w:sz w:val="24"/>
          <w:szCs w:val="24"/>
        </w:rPr>
      </w:pPr>
      <w:r w:rsidRPr="4F04957B">
        <w:rPr>
          <w:rFonts w:ascii="Times New Roman" w:hAnsi="Times New Roman"/>
          <w:sz w:val="24"/>
          <w:szCs w:val="24"/>
        </w:rPr>
        <w:t>Councillors’ exchange and agenda items for next mee</w:t>
      </w:r>
      <w:r w:rsidR="00EB401B">
        <w:rPr>
          <w:rFonts w:ascii="Times New Roman" w:hAnsi="Times New Roman"/>
          <w:sz w:val="24"/>
          <w:szCs w:val="24"/>
        </w:rPr>
        <w:t>ting</w:t>
      </w:r>
    </w:p>
    <w:p w14:paraId="43633094" w14:textId="5BFB4F27" w:rsidR="0092414F" w:rsidRPr="00903AFB" w:rsidRDefault="4F04957B" w:rsidP="00E54A84">
      <w:pPr>
        <w:pStyle w:val="ListParagraph"/>
        <w:numPr>
          <w:ilvl w:val="0"/>
          <w:numId w:val="3"/>
        </w:numPr>
        <w:spacing w:before="240" w:after="0"/>
      </w:pPr>
      <w:r w:rsidRPr="00877DA7">
        <w:rPr>
          <w:rFonts w:ascii="Times New Roman" w:hAnsi="Times New Roman"/>
          <w:sz w:val="24"/>
          <w:szCs w:val="24"/>
        </w:rPr>
        <w:t xml:space="preserve">To note that the next meeting will take place </w:t>
      </w:r>
      <w:r w:rsidR="00021320">
        <w:rPr>
          <w:rFonts w:ascii="Times New Roman" w:hAnsi="Times New Roman"/>
          <w:sz w:val="24"/>
          <w:szCs w:val="24"/>
        </w:rPr>
        <w:t xml:space="preserve">on the </w:t>
      </w:r>
      <w:r w:rsidR="00B2763B">
        <w:rPr>
          <w:rFonts w:ascii="Times New Roman" w:hAnsi="Times New Roman"/>
          <w:sz w:val="24"/>
          <w:szCs w:val="24"/>
        </w:rPr>
        <w:t>6</w:t>
      </w:r>
      <w:r w:rsidR="00B2763B" w:rsidRPr="00B2763B">
        <w:rPr>
          <w:rFonts w:ascii="Times New Roman" w:hAnsi="Times New Roman"/>
          <w:sz w:val="24"/>
          <w:szCs w:val="24"/>
          <w:vertAlign w:val="superscript"/>
        </w:rPr>
        <w:t>th</w:t>
      </w:r>
      <w:r w:rsidR="00B2763B">
        <w:rPr>
          <w:rFonts w:ascii="Times New Roman" w:hAnsi="Times New Roman"/>
          <w:sz w:val="24"/>
          <w:szCs w:val="24"/>
        </w:rPr>
        <w:t xml:space="preserve"> June in </w:t>
      </w:r>
      <w:r w:rsidR="00FC1913">
        <w:rPr>
          <w:rFonts w:ascii="Times New Roman" w:hAnsi="Times New Roman"/>
          <w:sz w:val="24"/>
          <w:szCs w:val="24"/>
        </w:rPr>
        <w:t xml:space="preserve">the </w:t>
      </w:r>
      <w:r w:rsidR="00B2763B">
        <w:rPr>
          <w:rFonts w:ascii="Times New Roman" w:hAnsi="Times New Roman"/>
          <w:sz w:val="24"/>
          <w:szCs w:val="24"/>
        </w:rPr>
        <w:t>School</w:t>
      </w:r>
      <w:r w:rsidR="00287C2C">
        <w:rPr>
          <w:rFonts w:ascii="Times New Roman" w:hAnsi="Times New Roman"/>
          <w:sz w:val="24"/>
          <w:szCs w:val="24"/>
        </w:rPr>
        <w:t xml:space="preserve">, </w:t>
      </w:r>
      <w:r w:rsidR="00FC1913">
        <w:rPr>
          <w:rFonts w:ascii="Times New Roman" w:hAnsi="Times New Roman"/>
          <w:sz w:val="24"/>
          <w:szCs w:val="24"/>
        </w:rPr>
        <w:t>Station Road.</w:t>
      </w:r>
    </w:p>
    <w:p w14:paraId="00FF776F" w14:textId="77777777" w:rsidR="00903AFB" w:rsidRPr="00C377E0" w:rsidRDefault="00903AFB" w:rsidP="00903AFB">
      <w:pPr>
        <w:pStyle w:val="ListParagraph"/>
        <w:numPr>
          <w:ilvl w:val="0"/>
          <w:numId w:val="3"/>
        </w:numPr>
        <w:rPr>
          <w:rFonts w:ascii="Times New Roman" w:hAnsi="Times New Roman"/>
          <w:sz w:val="24"/>
          <w:szCs w:val="24"/>
        </w:rPr>
      </w:pPr>
      <w:r w:rsidRPr="00C377E0">
        <w:rPr>
          <w:rFonts w:ascii="Times New Roman" w:hAnsi="Times New Roman"/>
          <w:sz w:val="24"/>
          <w:szCs w:val="24"/>
        </w:rPr>
        <w:t>To resolve that due to the confidential nature of the business to be transacted, the press and public are excluded from the remainder of the meeting (Section 1(2), Public Bodies Admissions to Meetings Act 1960):</w:t>
      </w:r>
    </w:p>
    <w:p w14:paraId="6E7219D4" w14:textId="77777777" w:rsidR="00903AFB" w:rsidRPr="00903AFB" w:rsidRDefault="00903AFB" w:rsidP="00903AFB">
      <w:pPr>
        <w:pStyle w:val="ListParagraph"/>
        <w:spacing w:before="240" w:after="0"/>
        <w:ind w:left="360"/>
        <w:rPr>
          <w:rFonts w:ascii="Times New Roman" w:hAnsi="Times New Roman"/>
          <w:sz w:val="24"/>
          <w:szCs w:val="24"/>
        </w:rPr>
      </w:pPr>
    </w:p>
    <w:p w14:paraId="39685234" w14:textId="2378B42C" w:rsidR="00903AFB" w:rsidRDefault="00903AFB" w:rsidP="00903AFB">
      <w:pPr>
        <w:pStyle w:val="ListParagraph"/>
        <w:numPr>
          <w:ilvl w:val="4"/>
          <w:numId w:val="3"/>
        </w:numPr>
        <w:spacing w:before="240" w:after="0"/>
        <w:rPr>
          <w:rFonts w:ascii="Times New Roman" w:hAnsi="Times New Roman"/>
          <w:sz w:val="24"/>
          <w:szCs w:val="24"/>
        </w:rPr>
      </w:pPr>
      <w:r w:rsidRPr="00903AFB">
        <w:rPr>
          <w:rFonts w:ascii="Times New Roman" w:hAnsi="Times New Roman"/>
          <w:sz w:val="24"/>
          <w:szCs w:val="24"/>
        </w:rPr>
        <w:t xml:space="preserve">To discuss </w:t>
      </w:r>
      <w:r w:rsidR="00D04790">
        <w:rPr>
          <w:rFonts w:ascii="Times New Roman" w:hAnsi="Times New Roman"/>
          <w:sz w:val="24"/>
          <w:szCs w:val="24"/>
        </w:rPr>
        <w:t xml:space="preserve">and agree or otherwise to </w:t>
      </w:r>
      <w:r w:rsidRPr="00903AFB">
        <w:rPr>
          <w:rFonts w:ascii="Times New Roman" w:hAnsi="Times New Roman"/>
          <w:sz w:val="24"/>
          <w:szCs w:val="24"/>
        </w:rPr>
        <w:t>the formation of a Human Resources Committee</w:t>
      </w:r>
      <w:r w:rsidR="00A0490B">
        <w:rPr>
          <w:rFonts w:ascii="Times New Roman" w:hAnsi="Times New Roman"/>
          <w:sz w:val="24"/>
          <w:szCs w:val="24"/>
        </w:rPr>
        <w:t xml:space="preserve"> comprising of 3 councillors</w:t>
      </w:r>
      <w:r w:rsidR="00414F16">
        <w:rPr>
          <w:rFonts w:ascii="Times New Roman" w:hAnsi="Times New Roman"/>
          <w:sz w:val="24"/>
          <w:szCs w:val="24"/>
        </w:rPr>
        <w:t xml:space="preserve"> (excluding the Chairman).</w:t>
      </w:r>
    </w:p>
    <w:p w14:paraId="14C04771" w14:textId="09575F39" w:rsidR="00D04790" w:rsidRPr="00903AFB" w:rsidRDefault="00D04790" w:rsidP="00903AFB">
      <w:pPr>
        <w:pStyle w:val="ListParagraph"/>
        <w:numPr>
          <w:ilvl w:val="4"/>
          <w:numId w:val="3"/>
        </w:numPr>
        <w:spacing w:before="240" w:after="0"/>
        <w:rPr>
          <w:rFonts w:ascii="Times New Roman" w:hAnsi="Times New Roman"/>
          <w:sz w:val="24"/>
          <w:szCs w:val="24"/>
        </w:rPr>
      </w:pPr>
      <w:r>
        <w:rPr>
          <w:rFonts w:ascii="Times New Roman" w:hAnsi="Times New Roman"/>
          <w:sz w:val="24"/>
          <w:szCs w:val="24"/>
        </w:rPr>
        <w:t>To adopt the draft Terms of Reference for the aforementioned committee.</w:t>
      </w:r>
    </w:p>
    <w:sectPr w:rsidR="00D04790" w:rsidRPr="00903AFB">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35867" w14:textId="77777777" w:rsidR="009A6DCC" w:rsidRDefault="009A6DCC" w:rsidP="00DC7ECC">
      <w:r>
        <w:separator/>
      </w:r>
    </w:p>
  </w:endnote>
  <w:endnote w:type="continuationSeparator" w:id="0">
    <w:p w14:paraId="04128DAE" w14:textId="77777777" w:rsidR="009A6DCC" w:rsidRDefault="009A6DCC" w:rsidP="00D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825F0" w14:textId="77777777" w:rsidR="00BC0FC7" w:rsidRDefault="00BC0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32303" w14:textId="77777777" w:rsidR="007A4904" w:rsidRPr="00DC7ECC" w:rsidRDefault="007A4904" w:rsidP="00DC7ECC">
    <w:pPr>
      <w:jc w:val="center"/>
      <w:rPr>
        <w:sz w:val="32"/>
      </w:rPr>
    </w:pPr>
    <w:r w:rsidRPr="00DC7ECC">
      <w:rPr>
        <w:rFonts w:ascii="Times New Roman" w:eastAsia="Times New Roman" w:hAnsi="Times New Roman" w:cs="Times New Roman"/>
        <w:b/>
        <w:color w:val="4F81BD"/>
        <w:sz w:val="28"/>
        <w:szCs w:val="20"/>
      </w:rPr>
      <w:t>Visit our website: gartonparishcouncil.eastriding.gov.uk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24786" w14:textId="77777777" w:rsidR="00BC0FC7" w:rsidRDefault="00BC0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3C74F1" w14:textId="77777777" w:rsidR="009A6DCC" w:rsidRDefault="009A6DCC" w:rsidP="00DC7ECC">
      <w:r>
        <w:separator/>
      </w:r>
    </w:p>
  </w:footnote>
  <w:footnote w:type="continuationSeparator" w:id="0">
    <w:p w14:paraId="7FC0EDFF" w14:textId="77777777" w:rsidR="009A6DCC" w:rsidRDefault="009A6DCC" w:rsidP="00D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43EDE" w14:textId="536DEF0C" w:rsidR="007A4904" w:rsidRDefault="00000000">
    <w:pPr>
      <w:pStyle w:val="Header"/>
    </w:pPr>
    <w:r>
      <w:rPr>
        <w:noProof/>
      </w:rPr>
      <w:pict w14:anchorId="4C0AB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90.75pt;height:196.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8F621" w14:textId="77777777" w:rsidR="00BC0FC7" w:rsidRDefault="00BC0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9135B" w14:textId="77777777" w:rsidR="00BC0FC7" w:rsidRDefault="00BC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B4085"/>
    <w:multiLevelType w:val="hybridMultilevel"/>
    <w:tmpl w:val="BFD24E28"/>
    <w:lvl w:ilvl="0" w:tplc="B9F2FC42">
      <w:start w:val="1"/>
      <w:numFmt w:val="decimal"/>
      <w:lvlText w:val="%1."/>
      <w:lvlJc w:val="left"/>
      <w:pPr>
        <w:ind w:left="720" w:hanging="360"/>
      </w:pPr>
    </w:lvl>
    <w:lvl w:ilvl="1" w:tplc="FC307A8E">
      <w:start w:val="1"/>
      <w:numFmt w:val="lowerLetter"/>
      <w:lvlText w:val="%2."/>
      <w:lvlJc w:val="left"/>
      <w:pPr>
        <w:ind w:left="1440" w:hanging="360"/>
      </w:pPr>
    </w:lvl>
    <w:lvl w:ilvl="2" w:tplc="31F25A52">
      <w:start w:val="1"/>
      <w:numFmt w:val="lowerRoman"/>
      <w:lvlText w:val="%3."/>
      <w:lvlJc w:val="right"/>
      <w:pPr>
        <w:ind w:left="2160" w:hanging="180"/>
      </w:pPr>
    </w:lvl>
    <w:lvl w:ilvl="3" w:tplc="98569DF8">
      <w:start w:val="1"/>
      <w:numFmt w:val="decimal"/>
      <w:lvlText w:val="%4."/>
      <w:lvlJc w:val="left"/>
      <w:pPr>
        <w:ind w:left="2880" w:hanging="360"/>
      </w:pPr>
    </w:lvl>
    <w:lvl w:ilvl="4" w:tplc="9C04DDF0">
      <w:start w:val="1"/>
      <w:numFmt w:val="lowerLetter"/>
      <w:lvlText w:val="%5."/>
      <w:lvlJc w:val="left"/>
      <w:pPr>
        <w:ind w:left="3600" w:hanging="360"/>
      </w:pPr>
    </w:lvl>
    <w:lvl w:ilvl="5" w:tplc="DA069DB2">
      <w:start w:val="1"/>
      <w:numFmt w:val="lowerRoman"/>
      <w:lvlText w:val="%6."/>
      <w:lvlJc w:val="right"/>
      <w:pPr>
        <w:ind w:left="4320" w:hanging="180"/>
      </w:pPr>
    </w:lvl>
    <w:lvl w:ilvl="6" w:tplc="3A0C566A">
      <w:start w:val="1"/>
      <w:numFmt w:val="decimal"/>
      <w:lvlText w:val="%7."/>
      <w:lvlJc w:val="left"/>
      <w:pPr>
        <w:ind w:left="5040" w:hanging="360"/>
      </w:pPr>
    </w:lvl>
    <w:lvl w:ilvl="7" w:tplc="9C1EB336">
      <w:start w:val="1"/>
      <w:numFmt w:val="lowerLetter"/>
      <w:lvlText w:val="%8."/>
      <w:lvlJc w:val="left"/>
      <w:pPr>
        <w:ind w:left="5760" w:hanging="360"/>
      </w:pPr>
    </w:lvl>
    <w:lvl w:ilvl="8" w:tplc="CE2A991C">
      <w:start w:val="1"/>
      <w:numFmt w:val="lowerRoman"/>
      <w:lvlText w:val="%9."/>
      <w:lvlJc w:val="right"/>
      <w:pPr>
        <w:ind w:left="6480" w:hanging="180"/>
      </w:pPr>
    </w:lvl>
  </w:abstractNum>
  <w:abstractNum w:abstractNumId="1" w15:restartNumberingAfterBreak="0">
    <w:nsid w:val="09663E15"/>
    <w:multiLevelType w:val="hybridMultilevel"/>
    <w:tmpl w:val="C052B2B2"/>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C75E7"/>
    <w:multiLevelType w:val="hybridMultilevel"/>
    <w:tmpl w:val="C866AABA"/>
    <w:lvl w:ilvl="0" w:tplc="1E90CC6C">
      <w:start w:val="1"/>
      <w:numFmt w:val="bullet"/>
      <w:lvlText w:val=""/>
      <w:lvlJc w:val="left"/>
      <w:pPr>
        <w:tabs>
          <w:tab w:val="num" w:pos="720"/>
        </w:tabs>
        <w:ind w:left="720" w:hanging="360"/>
      </w:pPr>
      <w:rPr>
        <w:rFonts w:ascii="Symbol" w:hAnsi="Symbol" w:hint="default"/>
        <w:sz w:val="20"/>
      </w:rPr>
    </w:lvl>
    <w:lvl w:ilvl="1" w:tplc="EB105DF8">
      <w:start w:val="1"/>
      <w:numFmt w:val="bullet"/>
      <w:lvlText w:val="o"/>
      <w:lvlJc w:val="left"/>
      <w:pPr>
        <w:tabs>
          <w:tab w:val="num" w:pos="1440"/>
        </w:tabs>
        <w:ind w:left="1440" w:hanging="360"/>
      </w:pPr>
      <w:rPr>
        <w:rFonts w:ascii="Courier New" w:hAnsi="Courier New" w:cs="Times New Roman" w:hint="default"/>
        <w:sz w:val="20"/>
      </w:rPr>
    </w:lvl>
    <w:lvl w:ilvl="2" w:tplc="6B8C47A6">
      <w:start w:val="1"/>
      <w:numFmt w:val="bullet"/>
      <w:lvlText w:val=""/>
      <w:lvlJc w:val="left"/>
      <w:pPr>
        <w:tabs>
          <w:tab w:val="num" w:pos="2160"/>
        </w:tabs>
        <w:ind w:left="2160" w:hanging="360"/>
      </w:pPr>
      <w:rPr>
        <w:rFonts w:ascii="Wingdings" w:hAnsi="Wingdings" w:hint="default"/>
        <w:sz w:val="20"/>
      </w:rPr>
    </w:lvl>
    <w:lvl w:ilvl="3" w:tplc="0660EE38">
      <w:start w:val="1"/>
      <w:numFmt w:val="bullet"/>
      <w:lvlText w:val=""/>
      <w:lvlJc w:val="left"/>
      <w:pPr>
        <w:tabs>
          <w:tab w:val="num" w:pos="2880"/>
        </w:tabs>
        <w:ind w:left="2880" w:hanging="360"/>
      </w:pPr>
      <w:rPr>
        <w:rFonts w:ascii="Wingdings" w:hAnsi="Wingdings" w:hint="default"/>
        <w:sz w:val="20"/>
      </w:rPr>
    </w:lvl>
    <w:lvl w:ilvl="4" w:tplc="628CEEBC">
      <w:start w:val="1"/>
      <w:numFmt w:val="bullet"/>
      <w:lvlText w:val=""/>
      <w:lvlJc w:val="left"/>
      <w:pPr>
        <w:tabs>
          <w:tab w:val="num" w:pos="3600"/>
        </w:tabs>
        <w:ind w:left="3600" w:hanging="360"/>
      </w:pPr>
      <w:rPr>
        <w:rFonts w:ascii="Wingdings" w:hAnsi="Wingdings" w:hint="default"/>
        <w:sz w:val="20"/>
      </w:rPr>
    </w:lvl>
    <w:lvl w:ilvl="5" w:tplc="6B2A9842">
      <w:start w:val="1"/>
      <w:numFmt w:val="bullet"/>
      <w:lvlText w:val=""/>
      <w:lvlJc w:val="left"/>
      <w:pPr>
        <w:tabs>
          <w:tab w:val="num" w:pos="4320"/>
        </w:tabs>
        <w:ind w:left="4320" w:hanging="360"/>
      </w:pPr>
      <w:rPr>
        <w:rFonts w:ascii="Wingdings" w:hAnsi="Wingdings" w:hint="default"/>
        <w:sz w:val="20"/>
      </w:rPr>
    </w:lvl>
    <w:lvl w:ilvl="6" w:tplc="ACC6D6F0">
      <w:start w:val="1"/>
      <w:numFmt w:val="bullet"/>
      <w:lvlText w:val=""/>
      <w:lvlJc w:val="left"/>
      <w:pPr>
        <w:tabs>
          <w:tab w:val="num" w:pos="5040"/>
        </w:tabs>
        <w:ind w:left="5040" w:hanging="360"/>
      </w:pPr>
      <w:rPr>
        <w:rFonts w:ascii="Wingdings" w:hAnsi="Wingdings" w:hint="default"/>
        <w:sz w:val="20"/>
      </w:rPr>
    </w:lvl>
    <w:lvl w:ilvl="7" w:tplc="3346734C">
      <w:start w:val="1"/>
      <w:numFmt w:val="bullet"/>
      <w:lvlText w:val=""/>
      <w:lvlJc w:val="left"/>
      <w:pPr>
        <w:tabs>
          <w:tab w:val="num" w:pos="5760"/>
        </w:tabs>
        <w:ind w:left="5760" w:hanging="360"/>
      </w:pPr>
      <w:rPr>
        <w:rFonts w:ascii="Wingdings" w:hAnsi="Wingdings" w:hint="default"/>
        <w:sz w:val="20"/>
      </w:rPr>
    </w:lvl>
    <w:lvl w:ilvl="8" w:tplc="A4FCD9F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544A0"/>
    <w:multiLevelType w:val="hybridMultilevel"/>
    <w:tmpl w:val="25C8B64A"/>
    <w:lvl w:ilvl="0" w:tplc="B4EEBD1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7821A22"/>
    <w:multiLevelType w:val="hybridMultilevel"/>
    <w:tmpl w:val="73FAD494"/>
    <w:lvl w:ilvl="0" w:tplc="5E44C7CE">
      <w:start w:val="1"/>
      <w:numFmt w:val="lowerLetter"/>
      <w:lvlText w:val="%1)"/>
      <w:lvlJc w:val="left"/>
      <w:pPr>
        <w:ind w:left="1080" w:hanging="360"/>
      </w:pPr>
      <w:rPr>
        <w:rFonts w:cs="Times New Roman"/>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5" w15:restartNumberingAfterBreak="0">
    <w:nsid w:val="183E2919"/>
    <w:multiLevelType w:val="hybridMultilevel"/>
    <w:tmpl w:val="462465DC"/>
    <w:lvl w:ilvl="0" w:tplc="A17A34C2">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6" w15:restartNumberingAfterBreak="0">
    <w:nsid w:val="1AB418F7"/>
    <w:multiLevelType w:val="hybridMultilevel"/>
    <w:tmpl w:val="533A682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457"/>
    <w:multiLevelType w:val="hybridMultilevel"/>
    <w:tmpl w:val="ED1A9F44"/>
    <w:lvl w:ilvl="0" w:tplc="D696C6C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2717C6"/>
    <w:multiLevelType w:val="hybridMultilevel"/>
    <w:tmpl w:val="46A0D3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15:restartNumberingAfterBreak="0">
    <w:nsid w:val="2DF13F6B"/>
    <w:multiLevelType w:val="hybridMultilevel"/>
    <w:tmpl w:val="35D48430"/>
    <w:lvl w:ilvl="0" w:tplc="39721DD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FFC0FF1"/>
    <w:multiLevelType w:val="hybridMultilevel"/>
    <w:tmpl w:val="6A4A0A94"/>
    <w:lvl w:ilvl="0" w:tplc="4C1C522C">
      <w:start w:val="1"/>
      <w:numFmt w:val="lowerLetter"/>
      <w:lvlText w:val="%1."/>
      <w:lvlJc w:val="left"/>
      <w:pPr>
        <w:ind w:left="720" w:hanging="360"/>
      </w:pPr>
    </w:lvl>
    <w:lvl w:ilvl="1" w:tplc="B992C5C0">
      <w:start w:val="1"/>
      <w:numFmt w:val="lowerLetter"/>
      <w:lvlText w:val="%2."/>
      <w:lvlJc w:val="left"/>
      <w:pPr>
        <w:ind w:left="1440" w:hanging="360"/>
      </w:pPr>
    </w:lvl>
    <w:lvl w:ilvl="2" w:tplc="DA6C02B8">
      <w:start w:val="1"/>
      <w:numFmt w:val="lowerRoman"/>
      <w:lvlText w:val="%3."/>
      <w:lvlJc w:val="right"/>
      <w:pPr>
        <w:ind w:left="2160" w:hanging="180"/>
      </w:pPr>
    </w:lvl>
    <w:lvl w:ilvl="3" w:tplc="992A8448">
      <w:start w:val="1"/>
      <w:numFmt w:val="decimal"/>
      <w:lvlText w:val="%4."/>
      <w:lvlJc w:val="left"/>
      <w:pPr>
        <w:ind w:left="2880" w:hanging="360"/>
      </w:pPr>
    </w:lvl>
    <w:lvl w:ilvl="4" w:tplc="6060CD14">
      <w:start w:val="1"/>
      <w:numFmt w:val="lowerLetter"/>
      <w:lvlText w:val="%5."/>
      <w:lvlJc w:val="left"/>
      <w:pPr>
        <w:ind w:left="3600" w:hanging="360"/>
      </w:pPr>
    </w:lvl>
    <w:lvl w:ilvl="5" w:tplc="11D8FDD2">
      <w:start w:val="1"/>
      <w:numFmt w:val="lowerRoman"/>
      <w:lvlText w:val="%6."/>
      <w:lvlJc w:val="right"/>
      <w:pPr>
        <w:ind w:left="4320" w:hanging="180"/>
      </w:pPr>
    </w:lvl>
    <w:lvl w:ilvl="6" w:tplc="0D141B98">
      <w:start w:val="1"/>
      <w:numFmt w:val="decimal"/>
      <w:lvlText w:val="%7."/>
      <w:lvlJc w:val="left"/>
      <w:pPr>
        <w:ind w:left="5040" w:hanging="360"/>
      </w:pPr>
    </w:lvl>
    <w:lvl w:ilvl="7" w:tplc="E572DD3A">
      <w:start w:val="1"/>
      <w:numFmt w:val="lowerLetter"/>
      <w:lvlText w:val="%8."/>
      <w:lvlJc w:val="left"/>
      <w:pPr>
        <w:ind w:left="5760" w:hanging="360"/>
      </w:pPr>
    </w:lvl>
    <w:lvl w:ilvl="8" w:tplc="90EE8438">
      <w:start w:val="1"/>
      <w:numFmt w:val="lowerRoman"/>
      <w:lvlText w:val="%9."/>
      <w:lvlJc w:val="right"/>
      <w:pPr>
        <w:ind w:left="6480" w:hanging="180"/>
      </w:pPr>
    </w:lvl>
  </w:abstractNum>
  <w:abstractNum w:abstractNumId="12" w15:restartNumberingAfterBreak="0">
    <w:nsid w:val="303F1B56"/>
    <w:multiLevelType w:val="hybridMultilevel"/>
    <w:tmpl w:val="24542942"/>
    <w:lvl w:ilvl="0" w:tplc="E8D86DD0">
      <w:start w:val="4"/>
      <w:numFmt w:val="bullet"/>
      <w:lvlText w:val="-"/>
      <w:lvlJc w:val="left"/>
      <w:pPr>
        <w:ind w:left="720" w:hanging="360"/>
      </w:pPr>
      <w:rPr>
        <w:rFonts w:ascii="Garamond" w:eastAsia="Arial"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5F4C93"/>
    <w:multiLevelType w:val="hybridMultilevel"/>
    <w:tmpl w:val="F02665F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3A6A3911"/>
    <w:multiLevelType w:val="hybridMultilevel"/>
    <w:tmpl w:val="2634060E"/>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23703"/>
    <w:multiLevelType w:val="hybridMultilevel"/>
    <w:tmpl w:val="450EA1AE"/>
    <w:lvl w:ilvl="0" w:tplc="EAC2C8A8">
      <w:start w:val="1"/>
      <w:numFmt w:val="decimal"/>
      <w:lvlText w:val="%1."/>
      <w:lvlJc w:val="left"/>
      <w:pPr>
        <w:ind w:left="360" w:hanging="360"/>
      </w:pPr>
      <w:rPr>
        <w:rFonts w:cs="Times New Roman"/>
        <w:b/>
      </w:rPr>
    </w:lvl>
    <w:lvl w:ilvl="1" w:tplc="08090001">
      <w:numFmt w:val="decimal"/>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15:restartNumberingAfterBreak="0">
    <w:nsid w:val="4AF84C17"/>
    <w:multiLevelType w:val="hybridMultilevel"/>
    <w:tmpl w:val="5DDC46C6"/>
    <w:lvl w:ilvl="0" w:tplc="CAEA04E6">
      <w:start w:val="1"/>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8" w15:restartNumberingAfterBreak="0">
    <w:nsid w:val="54DB2ADC"/>
    <w:multiLevelType w:val="hybridMultilevel"/>
    <w:tmpl w:val="C63CA31A"/>
    <w:lvl w:ilvl="0" w:tplc="08090019">
      <w:start w:val="1"/>
      <w:numFmt w:val="lowerLetter"/>
      <w:lvlText w:val="%1."/>
      <w:lvlJc w:val="left"/>
      <w:pPr>
        <w:ind w:left="32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E49B4"/>
    <w:multiLevelType w:val="hybridMultilevel"/>
    <w:tmpl w:val="53FA0612"/>
    <w:lvl w:ilvl="0" w:tplc="946A3548">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54804CE4">
      <w:start w:val="1"/>
      <w:numFmt w:val="decimal"/>
      <w:lvlText w:val="%4."/>
      <w:lvlJc w:val="left"/>
      <w:pPr>
        <w:ind w:left="3240" w:hanging="360"/>
      </w:pPr>
      <w:rPr>
        <w:rFonts w:ascii="Times New Roman" w:eastAsia="Calibri" w:hAnsi="Times New Roman"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0" w15:restartNumberingAfterBreak="0">
    <w:nsid w:val="5C3D6847"/>
    <w:multiLevelType w:val="hybridMultilevel"/>
    <w:tmpl w:val="581CC63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630F70B6"/>
    <w:multiLevelType w:val="hybridMultilevel"/>
    <w:tmpl w:val="996425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714CA1"/>
    <w:multiLevelType w:val="hybridMultilevel"/>
    <w:tmpl w:val="264A6F26"/>
    <w:lvl w:ilvl="0" w:tplc="08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732B1028"/>
    <w:multiLevelType w:val="hybridMultilevel"/>
    <w:tmpl w:val="0262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70D6C"/>
    <w:multiLevelType w:val="hybridMultilevel"/>
    <w:tmpl w:val="1F30F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892471"/>
    <w:multiLevelType w:val="hybridMultilevel"/>
    <w:tmpl w:val="AB648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5100373">
    <w:abstractNumId w:val="0"/>
  </w:num>
  <w:num w:numId="2" w16cid:durableId="1721511537">
    <w:abstractNumId w:val="11"/>
  </w:num>
  <w:num w:numId="3" w16cid:durableId="74503339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64210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5084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23900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3896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2219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3612401">
    <w:abstractNumId w:val="9"/>
  </w:num>
  <w:num w:numId="10" w16cid:durableId="1511022965">
    <w:abstractNumId w:val="6"/>
  </w:num>
  <w:num w:numId="11" w16cid:durableId="1814132105">
    <w:abstractNumId w:val="4"/>
  </w:num>
  <w:num w:numId="12" w16cid:durableId="887373498">
    <w:abstractNumId w:val="3"/>
  </w:num>
  <w:num w:numId="13" w16cid:durableId="1833174634">
    <w:abstractNumId w:val="1"/>
  </w:num>
  <w:num w:numId="14" w16cid:durableId="40134693">
    <w:abstractNumId w:val="22"/>
  </w:num>
  <w:num w:numId="15" w16cid:durableId="1636065787">
    <w:abstractNumId w:val="13"/>
  </w:num>
  <w:num w:numId="16" w16cid:durableId="1861507377">
    <w:abstractNumId w:val="18"/>
  </w:num>
  <w:num w:numId="17" w16cid:durableId="277418098">
    <w:abstractNumId w:val="23"/>
  </w:num>
  <w:num w:numId="18" w16cid:durableId="344794876">
    <w:abstractNumId w:val="14"/>
  </w:num>
  <w:num w:numId="19" w16cid:durableId="523439626">
    <w:abstractNumId w:val="16"/>
  </w:num>
  <w:num w:numId="20" w16cid:durableId="1644382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449056">
    <w:abstractNumId w:val="21"/>
  </w:num>
  <w:num w:numId="22" w16cid:durableId="680010155">
    <w:abstractNumId w:val="15"/>
  </w:num>
  <w:num w:numId="23" w16cid:durableId="1082793325">
    <w:abstractNumId w:val="10"/>
  </w:num>
  <w:num w:numId="24" w16cid:durableId="1418287609">
    <w:abstractNumId w:val="2"/>
  </w:num>
  <w:num w:numId="25" w16cid:durableId="1193761731">
    <w:abstractNumId w:val="24"/>
  </w:num>
  <w:num w:numId="26" w16cid:durableId="1821261997">
    <w:abstractNumId w:val="7"/>
  </w:num>
  <w:num w:numId="27" w16cid:durableId="1428233766">
    <w:abstractNumId w:val="12"/>
  </w:num>
  <w:num w:numId="28" w16cid:durableId="524171806">
    <w:abstractNumId w:val="5"/>
  </w:num>
  <w:num w:numId="29" w16cid:durableId="493103540">
    <w:abstractNumId w:val="17"/>
  </w:num>
  <w:num w:numId="30" w16cid:durableId="9414971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28"/>
    <w:rsid w:val="00003F04"/>
    <w:rsid w:val="000041BF"/>
    <w:rsid w:val="000057AC"/>
    <w:rsid w:val="000077B7"/>
    <w:rsid w:val="000134D2"/>
    <w:rsid w:val="00014F62"/>
    <w:rsid w:val="00016BEB"/>
    <w:rsid w:val="000172EE"/>
    <w:rsid w:val="000174A4"/>
    <w:rsid w:val="00021320"/>
    <w:rsid w:val="00022A49"/>
    <w:rsid w:val="00024322"/>
    <w:rsid w:val="00024972"/>
    <w:rsid w:val="00024EA5"/>
    <w:rsid w:val="00025974"/>
    <w:rsid w:val="000277C9"/>
    <w:rsid w:val="00031788"/>
    <w:rsid w:val="000322DE"/>
    <w:rsid w:val="00032A8B"/>
    <w:rsid w:val="00034610"/>
    <w:rsid w:val="000359B2"/>
    <w:rsid w:val="000368FE"/>
    <w:rsid w:val="00037985"/>
    <w:rsid w:val="00040BE9"/>
    <w:rsid w:val="0004114B"/>
    <w:rsid w:val="00042763"/>
    <w:rsid w:val="000464BA"/>
    <w:rsid w:val="000464D2"/>
    <w:rsid w:val="0004711F"/>
    <w:rsid w:val="00051CD3"/>
    <w:rsid w:val="00052BEA"/>
    <w:rsid w:val="000559BD"/>
    <w:rsid w:val="00056308"/>
    <w:rsid w:val="00057502"/>
    <w:rsid w:val="00057DA4"/>
    <w:rsid w:val="000600FB"/>
    <w:rsid w:val="000635EE"/>
    <w:rsid w:val="000705A7"/>
    <w:rsid w:val="000719EF"/>
    <w:rsid w:val="000729CC"/>
    <w:rsid w:val="000735DE"/>
    <w:rsid w:val="00073DAF"/>
    <w:rsid w:val="00073F76"/>
    <w:rsid w:val="00076A6D"/>
    <w:rsid w:val="00077B4A"/>
    <w:rsid w:val="00082E70"/>
    <w:rsid w:val="00083B10"/>
    <w:rsid w:val="000867E5"/>
    <w:rsid w:val="00092126"/>
    <w:rsid w:val="00092277"/>
    <w:rsid w:val="0009354E"/>
    <w:rsid w:val="00096414"/>
    <w:rsid w:val="000966A5"/>
    <w:rsid w:val="00096790"/>
    <w:rsid w:val="00096B33"/>
    <w:rsid w:val="00097197"/>
    <w:rsid w:val="000A12F9"/>
    <w:rsid w:val="000A29D6"/>
    <w:rsid w:val="000A5640"/>
    <w:rsid w:val="000B195B"/>
    <w:rsid w:val="000B1C4C"/>
    <w:rsid w:val="000B446C"/>
    <w:rsid w:val="000B449A"/>
    <w:rsid w:val="000B523A"/>
    <w:rsid w:val="000B5497"/>
    <w:rsid w:val="000B6711"/>
    <w:rsid w:val="000C00BE"/>
    <w:rsid w:val="000C333B"/>
    <w:rsid w:val="000C37CC"/>
    <w:rsid w:val="000C5D5E"/>
    <w:rsid w:val="000C6D4E"/>
    <w:rsid w:val="000C7093"/>
    <w:rsid w:val="000D0784"/>
    <w:rsid w:val="000D0BE8"/>
    <w:rsid w:val="000D1410"/>
    <w:rsid w:val="000D2B61"/>
    <w:rsid w:val="000D4823"/>
    <w:rsid w:val="000D554F"/>
    <w:rsid w:val="000D6718"/>
    <w:rsid w:val="000D741E"/>
    <w:rsid w:val="000E0E26"/>
    <w:rsid w:val="000E2A18"/>
    <w:rsid w:val="000E2A5B"/>
    <w:rsid w:val="000E2F5D"/>
    <w:rsid w:val="000E3171"/>
    <w:rsid w:val="000F0850"/>
    <w:rsid w:val="000F10AD"/>
    <w:rsid w:val="000F1BBF"/>
    <w:rsid w:val="000F5071"/>
    <w:rsid w:val="000F6127"/>
    <w:rsid w:val="00100028"/>
    <w:rsid w:val="001033F3"/>
    <w:rsid w:val="0010599E"/>
    <w:rsid w:val="001065EC"/>
    <w:rsid w:val="00106A20"/>
    <w:rsid w:val="00106ABE"/>
    <w:rsid w:val="0011224B"/>
    <w:rsid w:val="00115E90"/>
    <w:rsid w:val="001163EF"/>
    <w:rsid w:val="00116699"/>
    <w:rsid w:val="001174CD"/>
    <w:rsid w:val="00117D5E"/>
    <w:rsid w:val="00120E63"/>
    <w:rsid w:val="001215B7"/>
    <w:rsid w:val="001251E5"/>
    <w:rsid w:val="001253D7"/>
    <w:rsid w:val="00127597"/>
    <w:rsid w:val="00132A67"/>
    <w:rsid w:val="00132FFC"/>
    <w:rsid w:val="00135D0D"/>
    <w:rsid w:val="001371DE"/>
    <w:rsid w:val="00141258"/>
    <w:rsid w:val="00141E84"/>
    <w:rsid w:val="001436D8"/>
    <w:rsid w:val="0014396A"/>
    <w:rsid w:val="0015249D"/>
    <w:rsid w:val="00153DB4"/>
    <w:rsid w:val="00153E2F"/>
    <w:rsid w:val="00161D60"/>
    <w:rsid w:val="00163E37"/>
    <w:rsid w:val="00164793"/>
    <w:rsid w:val="00164801"/>
    <w:rsid w:val="00166FA8"/>
    <w:rsid w:val="00170E95"/>
    <w:rsid w:val="001740E2"/>
    <w:rsid w:val="001755BC"/>
    <w:rsid w:val="00175F96"/>
    <w:rsid w:val="0018083F"/>
    <w:rsid w:val="001808F0"/>
    <w:rsid w:val="00181216"/>
    <w:rsid w:val="00184CBE"/>
    <w:rsid w:val="00186CF9"/>
    <w:rsid w:val="00190507"/>
    <w:rsid w:val="00191B0D"/>
    <w:rsid w:val="0019260E"/>
    <w:rsid w:val="001961D4"/>
    <w:rsid w:val="001A1303"/>
    <w:rsid w:val="001A5DBF"/>
    <w:rsid w:val="001A6062"/>
    <w:rsid w:val="001A7AF3"/>
    <w:rsid w:val="001B14C8"/>
    <w:rsid w:val="001B1ADA"/>
    <w:rsid w:val="001C42CB"/>
    <w:rsid w:val="001C5584"/>
    <w:rsid w:val="001C761D"/>
    <w:rsid w:val="001D2B52"/>
    <w:rsid w:val="001D322F"/>
    <w:rsid w:val="001D3AF3"/>
    <w:rsid w:val="001D4C2B"/>
    <w:rsid w:val="001D5652"/>
    <w:rsid w:val="001E0B4A"/>
    <w:rsid w:val="001E2990"/>
    <w:rsid w:val="001E5032"/>
    <w:rsid w:val="001E6EA9"/>
    <w:rsid w:val="001E7704"/>
    <w:rsid w:val="001F0673"/>
    <w:rsid w:val="001F0B57"/>
    <w:rsid w:val="001F1E11"/>
    <w:rsid w:val="001F3425"/>
    <w:rsid w:val="001F3E03"/>
    <w:rsid w:val="001F4DC4"/>
    <w:rsid w:val="001F6760"/>
    <w:rsid w:val="001F7BEA"/>
    <w:rsid w:val="00200471"/>
    <w:rsid w:val="002029D4"/>
    <w:rsid w:val="00211001"/>
    <w:rsid w:val="002120E8"/>
    <w:rsid w:val="00214131"/>
    <w:rsid w:val="00216A0F"/>
    <w:rsid w:val="00217D41"/>
    <w:rsid w:val="00221668"/>
    <w:rsid w:val="002228F7"/>
    <w:rsid w:val="0022335D"/>
    <w:rsid w:val="00223B2B"/>
    <w:rsid w:val="00224F9F"/>
    <w:rsid w:val="00226621"/>
    <w:rsid w:val="00227463"/>
    <w:rsid w:val="00231B8A"/>
    <w:rsid w:val="0023235C"/>
    <w:rsid w:val="0023310E"/>
    <w:rsid w:val="00234F71"/>
    <w:rsid w:val="0023530B"/>
    <w:rsid w:val="00235A80"/>
    <w:rsid w:val="00235C5F"/>
    <w:rsid w:val="002374F6"/>
    <w:rsid w:val="002408ED"/>
    <w:rsid w:val="00244B3C"/>
    <w:rsid w:val="00246675"/>
    <w:rsid w:val="00247817"/>
    <w:rsid w:val="00250C52"/>
    <w:rsid w:val="00250CB5"/>
    <w:rsid w:val="00253500"/>
    <w:rsid w:val="00253D87"/>
    <w:rsid w:val="00254755"/>
    <w:rsid w:val="00254A9F"/>
    <w:rsid w:val="00254D81"/>
    <w:rsid w:val="00261B99"/>
    <w:rsid w:val="002649EE"/>
    <w:rsid w:val="00264F8B"/>
    <w:rsid w:val="0027028C"/>
    <w:rsid w:val="002722BC"/>
    <w:rsid w:val="00272B74"/>
    <w:rsid w:val="00272E6A"/>
    <w:rsid w:val="00276947"/>
    <w:rsid w:val="002842AA"/>
    <w:rsid w:val="00287C2C"/>
    <w:rsid w:val="002911A1"/>
    <w:rsid w:val="0029142E"/>
    <w:rsid w:val="00291744"/>
    <w:rsid w:val="002933FE"/>
    <w:rsid w:val="00296357"/>
    <w:rsid w:val="002A11A2"/>
    <w:rsid w:val="002B0FA4"/>
    <w:rsid w:val="002B71ED"/>
    <w:rsid w:val="002B7DEC"/>
    <w:rsid w:val="002C0B96"/>
    <w:rsid w:val="002C1A24"/>
    <w:rsid w:val="002C2069"/>
    <w:rsid w:val="002C2172"/>
    <w:rsid w:val="002D26FD"/>
    <w:rsid w:val="002D5343"/>
    <w:rsid w:val="002D7976"/>
    <w:rsid w:val="002E0CD0"/>
    <w:rsid w:val="002E5169"/>
    <w:rsid w:val="002E5E49"/>
    <w:rsid w:val="002E65DB"/>
    <w:rsid w:val="002E66F1"/>
    <w:rsid w:val="002E6AE0"/>
    <w:rsid w:val="002F2467"/>
    <w:rsid w:val="002F4144"/>
    <w:rsid w:val="00300A8A"/>
    <w:rsid w:val="003029C1"/>
    <w:rsid w:val="003031DA"/>
    <w:rsid w:val="003037B1"/>
    <w:rsid w:val="00304F7A"/>
    <w:rsid w:val="003106F7"/>
    <w:rsid w:val="003136AC"/>
    <w:rsid w:val="00315568"/>
    <w:rsid w:val="00317707"/>
    <w:rsid w:val="003208BA"/>
    <w:rsid w:val="00323DAB"/>
    <w:rsid w:val="00323DCA"/>
    <w:rsid w:val="00327058"/>
    <w:rsid w:val="00327F93"/>
    <w:rsid w:val="00330E52"/>
    <w:rsid w:val="00332D86"/>
    <w:rsid w:val="00334454"/>
    <w:rsid w:val="00336195"/>
    <w:rsid w:val="0034454E"/>
    <w:rsid w:val="00346C08"/>
    <w:rsid w:val="003529D8"/>
    <w:rsid w:val="00352C34"/>
    <w:rsid w:val="00356CD4"/>
    <w:rsid w:val="003570A7"/>
    <w:rsid w:val="003570EE"/>
    <w:rsid w:val="00357880"/>
    <w:rsid w:val="0036012A"/>
    <w:rsid w:val="00360323"/>
    <w:rsid w:val="003613BD"/>
    <w:rsid w:val="00361D72"/>
    <w:rsid w:val="00361E17"/>
    <w:rsid w:val="00363A0C"/>
    <w:rsid w:val="0036626E"/>
    <w:rsid w:val="00366D88"/>
    <w:rsid w:val="00367724"/>
    <w:rsid w:val="003701F9"/>
    <w:rsid w:val="00372163"/>
    <w:rsid w:val="003723D6"/>
    <w:rsid w:val="003734B0"/>
    <w:rsid w:val="003739C2"/>
    <w:rsid w:val="00374F3D"/>
    <w:rsid w:val="00377C5D"/>
    <w:rsid w:val="00382701"/>
    <w:rsid w:val="00383464"/>
    <w:rsid w:val="00385D42"/>
    <w:rsid w:val="00386A71"/>
    <w:rsid w:val="00387FCA"/>
    <w:rsid w:val="0039148D"/>
    <w:rsid w:val="0039346C"/>
    <w:rsid w:val="003A0478"/>
    <w:rsid w:val="003A058C"/>
    <w:rsid w:val="003A0FFF"/>
    <w:rsid w:val="003A20C5"/>
    <w:rsid w:val="003A46C3"/>
    <w:rsid w:val="003A6315"/>
    <w:rsid w:val="003B0A15"/>
    <w:rsid w:val="003B2493"/>
    <w:rsid w:val="003B3627"/>
    <w:rsid w:val="003B3B3F"/>
    <w:rsid w:val="003B3FF6"/>
    <w:rsid w:val="003B4486"/>
    <w:rsid w:val="003B5192"/>
    <w:rsid w:val="003C055E"/>
    <w:rsid w:val="003C0AED"/>
    <w:rsid w:val="003C3379"/>
    <w:rsid w:val="003C52EA"/>
    <w:rsid w:val="003C561D"/>
    <w:rsid w:val="003C6CE5"/>
    <w:rsid w:val="003D164D"/>
    <w:rsid w:val="003D1D9F"/>
    <w:rsid w:val="003D2E57"/>
    <w:rsid w:val="003D53E0"/>
    <w:rsid w:val="003D66A3"/>
    <w:rsid w:val="003E0090"/>
    <w:rsid w:val="003E1FAC"/>
    <w:rsid w:val="003E3C60"/>
    <w:rsid w:val="003E3DA2"/>
    <w:rsid w:val="003E7D48"/>
    <w:rsid w:val="003F40C8"/>
    <w:rsid w:val="003F6589"/>
    <w:rsid w:val="003F7880"/>
    <w:rsid w:val="0040066E"/>
    <w:rsid w:val="00401F37"/>
    <w:rsid w:val="00403B32"/>
    <w:rsid w:val="004044EB"/>
    <w:rsid w:val="0040535E"/>
    <w:rsid w:val="00406067"/>
    <w:rsid w:val="00414936"/>
    <w:rsid w:val="00414F16"/>
    <w:rsid w:val="00416411"/>
    <w:rsid w:val="00416E54"/>
    <w:rsid w:val="00417049"/>
    <w:rsid w:val="00417F41"/>
    <w:rsid w:val="00423429"/>
    <w:rsid w:val="00423B5B"/>
    <w:rsid w:val="004245F7"/>
    <w:rsid w:val="004246BF"/>
    <w:rsid w:val="00424CBF"/>
    <w:rsid w:val="00430692"/>
    <w:rsid w:val="00431936"/>
    <w:rsid w:val="00432B7F"/>
    <w:rsid w:val="00434A67"/>
    <w:rsid w:val="00437927"/>
    <w:rsid w:val="004405F6"/>
    <w:rsid w:val="00441E22"/>
    <w:rsid w:val="00444B63"/>
    <w:rsid w:val="00444EE3"/>
    <w:rsid w:val="00445AF8"/>
    <w:rsid w:val="00450B03"/>
    <w:rsid w:val="00451627"/>
    <w:rsid w:val="004547EC"/>
    <w:rsid w:val="0045522C"/>
    <w:rsid w:val="00456092"/>
    <w:rsid w:val="0045748E"/>
    <w:rsid w:val="00457628"/>
    <w:rsid w:val="00457B99"/>
    <w:rsid w:val="00457F15"/>
    <w:rsid w:val="00463FDD"/>
    <w:rsid w:val="00465109"/>
    <w:rsid w:val="00465CA3"/>
    <w:rsid w:val="00466C4C"/>
    <w:rsid w:val="0047095F"/>
    <w:rsid w:val="0047676E"/>
    <w:rsid w:val="00480787"/>
    <w:rsid w:val="00481301"/>
    <w:rsid w:val="00481B9A"/>
    <w:rsid w:val="0048299E"/>
    <w:rsid w:val="004846C7"/>
    <w:rsid w:val="00490885"/>
    <w:rsid w:val="004922AF"/>
    <w:rsid w:val="004929B2"/>
    <w:rsid w:val="00495698"/>
    <w:rsid w:val="00495CB0"/>
    <w:rsid w:val="004A178E"/>
    <w:rsid w:val="004A397E"/>
    <w:rsid w:val="004A42BA"/>
    <w:rsid w:val="004B4B4F"/>
    <w:rsid w:val="004B6120"/>
    <w:rsid w:val="004B7E4D"/>
    <w:rsid w:val="004C1DEB"/>
    <w:rsid w:val="004C2051"/>
    <w:rsid w:val="004C23F8"/>
    <w:rsid w:val="004C74D1"/>
    <w:rsid w:val="004D07E6"/>
    <w:rsid w:val="004D0F81"/>
    <w:rsid w:val="004D4E57"/>
    <w:rsid w:val="004E0952"/>
    <w:rsid w:val="004E42B2"/>
    <w:rsid w:val="004E6023"/>
    <w:rsid w:val="004E78C8"/>
    <w:rsid w:val="004E7F2C"/>
    <w:rsid w:val="004F0719"/>
    <w:rsid w:val="004F20C2"/>
    <w:rsid w:val="004F21E8"/>
    <w:rsid w:val="004F3C1F"/>
    <w:rsid w:val="004F7695"/>
    <w:rsid w:val="005052CC"/>
    <w:rsid w:val="00506DD7"/>
    <w:rsid w:val="00507FFC"/>
    <w:rsid w:val="00514152"/>
    <w:rsid w:val="00514F27"/>
    <w:rsid w:val="00520652"/>
    <w:rsid w:val="00520CCA"/>
    <w:rsid w:val="005235C2"/>
    <w:rsid w:val="00523B1F"/>
    <w:rsid w:val="005245E4"/>
    <w:rsid w:val="00526B8D"/>
    <w:rsid w:val="00531A04"/>
    <w:rsid w:val="00531A4A"/>
    <w:rsid w:val="00533E0E"/>
    <w:rsid w:val="00540916"/>
    <w:rsid w:val="00540E90"/>
    <w:rsid w:val="00540E9A"/>
    <w:rsid w:val="00541C43"/>
    <w:rsid w:val="00542701"/>
    <w:rsid w:val="00546B17"/>
    <w:rsid w:val="00551391"/>
    <w:rsid w:val="005516FF"/>
    <w:rsid w:val="005538A8"/>
    <w:rsid w:val="00553FD6"/>
    <w:rsid w:val="00554B96"/>
    <w:rsid w:val="00555751"/>
    <w:rsid w:val="005579C0"/>
    <w:rsid w:val="00564DE8"/>
    <w:rsid w:val="00567A9E"/>
    <w:rsid w:val="00567E65"/>
    <w:rsid w:val="0057153E"/>
    <w:rsid w:val="005717AC"/>
    <w:rsid w:val="00573141"/>
    <w:rsid w:val="00576D86"/>
    <w:rsid w:val="00577D2F"/>
    <w:rsid w:val="005817D7"/>
    <w:rsid w:val="005831F8"/>
    <w:rsid w:val="00583F7E"/>
    <w:rsid w:val="00585184"/>
    <w:rsid w:val="005872B9"/>
    <w:rsid w:val="005910E5"/>
    <w:rsid w:val="00591C83"/>
    <w:rsid w:val="00594628"/>
    <w:rsid w:val="00594917"/>
    <w:rsid w:val="005A2105"/>
    <w:rsid w:val="005A3715"/>
    <w:rsid w:val="005A39EF"/>
    <w:rsid w:val="005A430A"/>
    <w:rsid w:val="005A56FF"/>
    <w:rsid w:val="005A7B3D"/>
    <w:rsid w:val="005B570A"/>
    <w:rsid w:val="005B5FAD"/>
    <w:rsid w:val="005B5FE6"/>
    <w:rsid w:val="005B7D5F"/>
    <w:rsid w:val="005C21F1"/>
    <w:rsid w:val="005C31E7"/>
    <w:rsid w:val="005C395A"/>
    <w:rsid w:val="005C68E5"/>
    <w:rsid w:val="005C7C75"/>
    <w:rsid w:val="005D5DF5"/>
    <w:rsid w:val="005D7A16"/>
    <w:rsid w:val="005E146F"/>
    <w:rsid w:val="005E675C"/>
    <w:rsid w:val="005F109F"/>
    <w:rsid w:val="005F5E81"/>
    <w:rsid w:val="005F6EF8"/>
    <w:rsid w:val="00601778"/>
    <w:rsid w:val="0060312D"/>
    <w:rsid w:val="006050B6"/>
    <w:rsid w:val="006064DB"/>
    <w:rsid w:val="0060734B"/>
    <w:rsid w:val="00607895"/>
    <w:rsid w:val="00611EDA"/>
    <w:rsid w:val="006161D9"/>
    <w:rsid w:val="00616E82"/>
    <w:rsid w:val="0062017B"/>
    <w:rsid w:val="006212BF"/>
    <w:rsid w:val="00625281"/>
    <w:rsid w:val="00626CFD"/>
    <w:rsid w:val="00630144"/>
    <w:rsid w:val="006315D3"/>
    <w:rsid w:val="00635717"/>
    <w:rsid w:val="006404F4"/>
    <w:rsid w:val="006405DA"/>
    <w:rsid w:val="006406DB"/>
    <w:rsid w:val="00643877"/>
    <w:rsid w:val="00644C9C"/>
    <w:rsid w:val="00647271"/>
    <w:rsid w:val="00653445"/>
    <w:rsid w:val="006534AD"/>
    <w:rsid w:val="0065367F"/>
    <w:rsid w:val="0065395F"/>
    <w:rsid w:val="00654D52"/>
    <w:rsid w:val="006550EB"/>
    <w:rsid w:val="00655784"/>
    <w:rsid w:val="00655D28"/>
    <w:rsid w:val="00655E20"/>
    <w:rsid w:val="00656260"/>
    <w:rsid w:val="0066098C"/>
    <w:rsid w:val="006611E4"/>
    <w:rsid w:val="006619EF"/>
    <w:rsid w:val="00662286"/>
    <w:rsid w:val="0066357A"/>
    <w:rsid w:val="00664092"/>
    <w:rsid w:val="00667E8D"/>
    <w:rsid w:val="006717CD"/>
    <w:rsid w:val="0067356B"/>
    <w:rsid w:val="00673BD5"/>
    <w:rsid w:val="00673F69"/>
    <w:rsid w:val="00674C46"/>
    <w:rsid w:val="006758CF"/>
    <w:rsid w:val="00681136"/>
    <w:rsid w:val="00681734"/>
    <w:rsid w:val="00682153"/>
    <w:rsid w:val="00683D60"/>
    <w:rsid w:val="00684817"/>
    <w:rsid w:val="00690AA8"/>
    <w:rsid w:val="00690F5F"/>
    <w:rsid w:val="00691D8E"/>
    <w:rsid w:val="00692687"/>
    <w:rsid w:val="0069385D"/>
    <w:rsid w:val="00693D89"/>
    <w:rsid w:val="006944EE"/>
    <w:rsid w:val="006948BC"/>
    <w:rsid w:val="006A01AC"/>
    <w:rsid w:val="006A26B6"/>
    <w:rsid w:val="006B05DE"/>
    <w:rsid w:val="006B3695"/>
    <w:rsid w:val="006B43D3"/>
    <w:rsid w:val="006C3B02"/>
    <w:rsid w:val="006C3EF9"/>
    <w:rsid w:val="006C4C8D"/>
    <w:rsid w:val="006C5A94"/>
    <w:rsid w:val="006D3144"/>
    <w:rsid w:val="006D4765"/>
    <w:rsid w:val="006E034C"/>
    <w:rsid w:val="006E1F64"/>
    <w:rsid w:val="006E6C64"/>
    <w:rsid w:val="006E6FA9"/>
    <w:rsid w:val="006E793A"/>
    <w:rsid w:val="006F2079"/>
    <w:rsid w:val="006F4408"/>
    <w:rsid w:val="006F4F01"/>
    <w:rsid w:val="006F50C0"/>
    <w:rsid w:val="006F5273"/>
    <w:rsid w:val="00700152"/>
    <w:rsid w:val="00701107"/>
    <w:rsid w:val="00702104"/>
    <w:rsid w:val="00703A5D"/>
    <w:rsid w:val="00704A5B"/>
    <w:rsid w:val="0071189A"/>
    <w:rsid w:val="00713833"/>
    <w:rsid w:val="00713966"/>
    <w:rsid w:val="007149A1"/>
    <w:rsid w:val="007152DC"/>
    <w:rsid w:val="00716FAD"/>
    <w:rsid w:val="0072041F"/>
    <w:rsid w:val="007218BA"/>
    <w:rsid w:val="00721D6D"/>
    <w:rsid w:val="00724723"/>
    <w:rsid w:val="0072763F"/>
    <w:rsid w:val="00727B8D"/>
    <w:rsid w:val="00731B59"/>
    <w:rsid w:val="00732076"/>
    <w:rsid w:val="007331C2"/>
    <w:rsid w:val="007337E1"/>
    <w:rsid w:val="007340E4"/>
    <w:rsid w:val="00734627"/>
    <w:rsid w:val="00734791"/>
    <w:rsid w:val="0073650F"/>
    <w:rsid w:val="0073681B"/>
    <w:rsid w:val="00736C9E"/>
    <w:rsid w:val="007511CE"/>
    <w:rsid w:val="00751509"/>
    <w:rsid w:val="00752083"/>
    <w:rsid w:val="007553B7"/>
    <w:rsid w:val="00760B3E"/>
    <w:rsid w:val="007610FD"/>
    <w:rsid w:val="0076271F"/>
    <w:rsid w:val="00762D70"/>
    <w:rsid w:val="00764127"/>
    <w:rsid w:val="007667BA"/>
    <w:rsid w:val="00771B10"/>
    <w:rsid w:val="00772EE9"/>
    <w:rsid w:val="00774DDC"/>
    <w:rsid w:val="00775DC3"/>
    <w:rsid w:val="00780D34"/>
    <w:rsid w:val="00782799"/>
    <w:rsid w:val="0078744C"/>
    <w:rsid w:val="007901ED"/>
    <w:rsid w:val="00791428"/>
    <w:rsid w:val="00791E52"/>
    <w:rsid w:val="00793F38"/>
    <w:rsid w:val="00796976"/>
    <w:rsid w:val="007A0823"/>
    <w:rsid w:val="007A0D20"/>
    <w:rsid w:val="007A1988"/>
    <w:rsid w:val="007A4904"/>
    <w:rsid w:val="007A7460"/>
    <w:rsid w:val="007A74AC"/>
    <w:rsid w:val="007B1431"/>
    <w:rsid w:val="007B1E65"/>
    <w:rsid w:val="007B44F1"/>
    <w:rsid w:val="007B52AB"/>
    <w:rsid w:val="007B537C"/>
    <w:rsid w:val="007B741B"/>
    <w:rsid w:val="007B7631"/>
    <w:rsid w:val="007B786A"/>
    <w:rsid w:val="007C015B"/>
    <w:rsid w:val="007C3FD0"/>
    <w:rsid w:val="007C40D5"/>
    <w:rsid w:val="007C41CE"/>
    <w:rsid w:val="007C5B2C"/>
    <w:rsid w:val="007C70D0"/>
    <w:rsid w:val="007D073A"/>
    <w:rsid w:val="007D3A3C"/>
    <w:rsid w:val="007E110D"/>
    <w:rsid w:val="007E2ACC"/>
    <w:rsid w:val="007E7641"/>
    <w:rsid w:val="007E7D23"/>
    <w:rsid w:val="007F4E75"/>
    <w:rsid w:val="00801E1C"/>
    <w:rsid w:val="00802364"/>
    <w:rsid w:val="0080332D"/>
    <w:rsid w:val="008044C1"/>
    <w:rsid w:val="00805DBC"/>
    <w:rsid w:val="00807DF7"/>
    <w:rsid w:val="0081277A"/>
    <w:rsid w:val="00813CA7"/>
    <w:rsid w:val="008142CB"/>
    <w:rsid w:val="008148CF"/>
    <w:rsid w:val="00822911"/>
    <w:rsid w:val="00822E6A"/>
    <w:rsid w:val="00823A2D"/>
    <w:rsid w:val="00824FBC"/>
    <w:rsid w:val="00825B19"/>
    <w:rsid w:val="0082745E"/>
    <w:rsid w:val="008279FC"/>
    <w:rsid w:val="00830011"/>
    <w:rsid w:val="008307CF"/>
    <w:rsid w:val="00831BB4"/>
    <w:rsid w:val="008334D9"/>
    <w:rsid w:val="0083351D"/>
    <w:rsid w:val="00837D56"/>
    <w:rsid w:val="008415B8"/>
    <w:rsid w:val="00842035"/>
    <w:rsid w:val="00846292"/>
    <w:rsid w:val="0085264F"/>
    <w:rsid w:val="008557AF"/>
    <w:rsid w:val="008568A0"/>
    <w:rsid w:val="0086091C"/>
    <w:rsid w:val="00863634"/>
    <w:rsid w:val="00863F44"/>
    <w:rsid w:val="008646CC"/>
    <w:rsid w:val="00870AEF"/>
    <w:rsid w:val="00870BCE"/>
    <w:rsid w:val="00877DA7"/>
    <w:rsid w:val="00880CD7"/>
    <w:rsid w:val="008813B5"/>
    <w:rsid w:val="00886C87"/>
    <w:rsid w:val="008904C2"/>
    <w:rsid w:val="0089121F"/>
    <w:rsid w:val="0089160B"/>
    <w:rsid w:val="008935B1"/>
    <w:rsid w:val="0089386A"/>
    <w:rsid w:val="00894522"/>
    <w:rsid w:val="00894A08"/>
    <w:rsid w:val="008A0A36"/>
    <w:rsid w:val="008A30D2"/>
    <w:rsid w:val="008A39D6"/>
    <w:rsid w:val="008A616A"/>
    <w:rsid w:val="008B2F58"/>
    <w:rsid w:val="008B2FF9"/>
    <w:rsid w:val="008B4772"/>
    <w:rsid w:val="008B6BC2"/>
    <w:rsid w:val="008C0A2B"/>
    <w:rsid w:val="008C0C01"/>
    <w:rsid w:val="008C6965"/>
    <w:rsid w:val="008C72D6"/>
    <w:rsid w:val="008D38EA"/>
    <w:rsid w:val="008D60E6"/>
    <w:rsid w:val="008D7BEF"/>
    <w:rsid w:val="008E1814"/>
    <w:rsid w:val="008E2898"/>
    <w:rsid w:val="008E732E"/>
    <w:rsid w:val="008E737C"/>
    <w:rsid w:val="008F398F"/>
    <w:rsid w:val="00903ACD"/>
    <w:rsid w:val="00903AFB"/>
    <w:rsid w:val="009050BE"/>
    <w:rsid w:val="00915FCF"/>
    <w:rsid w:val="00916634"/>
    <w:rsid w:val="00917D42"/>
    <w:rsid w:val="00920EEB"/>
    <w:rsid w:val="00922193"/>
    <w:rsid w:val="00924134"/>
    <w:rsid w:val="0092414F"/>
    <w:rsid w:val="00925062"/>
    <w:rsid w:val="00925066"/>
    <w:rsid w:val="00934AF2"/>
    <w:rsid w:val="00935469"/>
    <w:rsid w:val="00937504"/>
    <w:rsid w:val="00941558"/>
    <w:rsid w:val="00941E28"/>
    <w:rsid w:val="0094441D"/>
    <w:rsid w:val="00944434"/>
    <w:rsid w:val="00944E4A"/>
    <w:rsid w:val="00947097"/>
    <w:rsid w:val="00947C47"/>
    <w:rsid w:val="00950880"/>
    <w:rsid w:val="00952905"/>
    <w:rsid w:val="00954D75"/>
    <w:rsid w:val="00956AAB"/>
    <w:rsid w:val="00957F61"/>
    <w:rsid w:val="00962681"/>
    <w:rsid w:val="00965567"/>
    <w:rsid w:val="00966891"/>
    <w:rsid w:val="0096797A"/>
    <w:rsid w:val="00970358"/>
    <w:rsid w:val="00972232"/>
    <w:rsid w:val="009729A8"/>
    <w:rsid w:val="00974CD8"/>
    <w:rsid w:val="00980944"/>
    <w:rsid w:val="00984DA4"/>
    <w:rsid w:val="009867C5"/>
    <w:rsid w:val="00992E7F"/>
    <w:rsid w:val="0099370F"/>
    <w:rsid w:val="00995965"/>
    <w:rsid w:val="009A059D"/>
    <w:rsid w:val="009A1587"/>
    <w:rsid w:val="009A638C"/>
    <w:rsid w:val="009A6496"/>
    <w:rsid w:val="009A6DCC"/>
    <w:rsid w:val="009A7DA4"/>
    <w:rsid w:val="009B0BF2"/>
    <w:rsid w:val="009B10C6"/>
    <w:rsid w:val="009B6620"/>
    <w:rsid w:val="009B7868"/>
    <w:rsid w:val="009C0115"/>
    <w:rsid w:val="009C0F3C"/>
    <w:rsid w:val="009C3788"/>
    <w:rsid w:val="009C64DA"/>
    <w:rsid w:val="009C6D6B"/>
    <w:rsid w:val="009C727A"/>
    <w:rsid w:val="009C743C"/>
    <w:rsid w:val="009C7CE1"/>
    <w:rsid w:val="009D02A8"/>
    <w:rsid w:val="009D5760"/>
    <w:rsid w:val="009D5978"/>
    <w:rsid w:val="009E1DAD"/>
    <w:rsid w:val="009E236E"/>
    <w:rsid w:val="009E2903"/>
    <w:rsid w:val="009E3E8D"/>
    <w:rsid w:val="009E7D04"/>
    <w:rsid w:val="009F0F50"/>
    <w:rsid w:val="009F1630"/>
    <w:rsid w:val="009F1FF3"/>
    <w:rsid w:val="009F2443"/>
    <w:rsid w:val="009F356B"/>
    <w:rsid w:val="009F4691"/>
    <w:rsid w:val="00A012B3"/>
    <w:rsid w:val="00A01BCA"/>
    <w:rsid w:val="00A021D7"/>
    <w:rsid w:val="00A02A3B"/>
    <w:rsid w:val="00A0490B"/>
    <w:rsid w:val="00A05C0A"/>
    <w:rsid w:val="00A06658"/>
    <w:rsid w:val="00A120D8"/>
    <w:rsid w:val="00A12303"/>
    <w:rsid w:val="00A1235F"/>
    <w:rsid w:val="00A15545"/>
    <w:rsid w:val="00A16709"/>
    <w:rsid w:val="00A16F3A"/>
    <w:rsid w:val="00A20F8A"/>
    <w:rsid w:val="00A21C64"/>
    <w:rsid w:val="00A22C6A"/>
    <w:rsid w:val="00A23E6A"/>
    <w:rsid w:val="00A24CAD"/>
    <w:rsid w:val="00A2570B"/>
    <w:rsid w:val="00A30B09"/>
    <w:rsid w:val="00A31698"/>
    <w:rsid w:val="00A34FF6"/>
    <w:rsid w:val="00A358BE"/>
    <w:rsid w:val="00A35E9E"/>
    <w:rsid w:val="00A37BA1"/>
    <w:rsid w:val="00A50C3C"/>
    <w:rsid w:val="00A529AC"/>
    <w:rsid w:val="00A53EA9"/>
    <w:rsid w:val="00A60A67"/>
    <w:rsid w:val="00A61731"/>
    <w:rsid w:val="00A6309B"/>
    <w:rsid w:val="00A66F65"/>
    <w:rsid w:val="00A7225F"/>
    <w:rsid w:val="00A729EB"/>
    <w:rsid w:val="00A73223"/>
    <w:rsid w:val="00A76059"/>
    <w:rsid w:val="00A767F5"/>
    <w:rsid w:val="00A7753D"/>
    <w:rsid w:val="00A807C6"/>
    <w:rsid w:val="00A83A39"/>
    <w:rsid w:val="00A84F18"/>
    <w:rsid w:val="00A87906"/>
    <w:rsid w:val="00A87EF3"/>
    <w:rsid w:val="00A90B3F"/>
    <w:rsid w:val="00A91127"/>
    <w:rsid w:val="00A92330"/>
    <w:rsid w:val="00A92580"/>
    <w:rsid w:val="00A92B00"/>
    <w:rsid w:val="00A95E16"/>
    <w:rsid w:val="00A95F66"/>
    <w:rsid w:val="00A962A4"/>
    <w:rsid w:val="00AA0D65"/>
    <w:rsid w:val="00AA42F2"/>
    <w:rsid w:val="00AA4D56"/>
    <w:rsid w:val="00AB16CA"/>
    <w:rsid w:val="00AB231A"/>
    <w:rsid w:val="00AB47D9"/>
    <w:rsid w:val="00AB486E"/>
    <w:rsid w:val="00AB49AD"/>
    <w:rsid w:val="00AB58C2"/>
    <w:rsid w:val="00AB6678"/>
    <w:rsid w:val="00AB7188"/>
    <w:rsid w:val="00AC0F1B"/>
    <w:rsid w:val="00AC1738"/>
    <w:rsid w:val="00AC47FE"/>
    <w:rsid w:val="00AC57D6"/>
    <w:rsid w:val="00AC5B6D"/>
    <w:rsid w:val="00AC5D5D"/>
    <w:rsid w:val="00AC607C"/>
    <w:rsid w:val="00AD011D"/>
    <w:rsid w:val="00AD1A91"/>
    <w:rsid w:val="00AD1F2D"/>
    <w:rsid w:val="00AD3B47"/>
    <w:rsid w:val="00AD6E35"/>
    <w:rsid w:val="00AD7A0B"/>
    <w:rsid w:val="00AE25E7"/>
    <w:rsid w:val="00AE3770"/>
    <w:rsid w:val="00AE3994"/>
    <w:rsid w:val="00AE426D"/>
    <w:rsid w:val="00AE576B"/>
    <w:rsid w:val="00AF01A2"/>
    <w:rsid w:val="00AF19FD"/>
    <w:rsid w:val="00AF540F"/>
    <w:rsid w:val="00AF5F48"/>
    <w:rsid w:val="00B02123"/>
    <w:rsid w:val="00B028A8"/>
    <w:rsid w:val="00B03E9D"/>
    <w:rsid w:val="00B045A8"/>
    <w:rsid w:val="00B06A0C"/>
    <w:rsid w:val="00B102F4"/>
    <w:rsid w:val="00B10D97"/>
    <w:rsid w:val="00B126FF"/>
    <w:rsid w:val="00B14118"/>
    <w:rsid w:val="00B1621D"/>
    <w:rsid w:val="00B17AF1"/>
    <w:rsid w:val="00B219EA"/>
    <w:rsid w:val="00B23A6B"/>
    <w:rsid w:val="00B24045"/>
    <w:rsid w:val="00B25CF4"/>
    <w:rsid w:val="00B2727C"/>
    <w:rsid w:val="00B2763B"/>
    <w:rsid w:val="00B30E71"/>
    <w:rsid w:val="00B314EF"/>
    <w:rsid w:val="00B31D1C"/>
    <w:rsid w:val="00B32324"/>
    <w:rsid w:val="00B32428"/>
    <w:rsid w:val="00B32886"/>
    <w:rsid w:val="00B330A3"/>
    <w:rsid w:val="00B33232"/>
    <w:rsid w:val="00B43962"/>
    <w:rsid w:val="00B46610"/>
    <w:rsid w:val="00B51D0B"/>
    <w:rsid w:val="00B531C7"/>
    <w:rsid w:val="00B53757"/>
    <w:rsid w:val="00B5388A"/>
    <w:rsid w:val="00B54212"/>
    <w:rsid w:val="00B63448"/>
    <w:rsid w:val="00B63529"/>
    <w:rsid w:val="00B63CAF"/>
    <w:rsid w:val="00B6620D"/>
    <w:rsid w:val="00B71FF5"/>
    <w:rsid w:val="00B77939"/>
    <w:rsid w:val="00B82C36"/>
    <w:rsid w:val="00B83956"/>
    <w:rsid w:val="00B83D5F"/>
    <w:rsid w:val="00B8417B"/>
    <w:rsid w:val="00B856D2"/>
    <w:rsid w:val="00B860E1"/>
    <w:rsid w:val="00B90A7C"/>
    <w:rsid w:val="00B90B37"/>
    <w:rsid w:val="00B93241"/>
    <w:rsid w:val="00B971A6"/>
    <w:rsid w:val="00B97F57"/>
    <w:rsid w:val="00BA0356"/>
    <w:rsid w:val="00BA1A06"/>
    <w:rsid w:val="00BA1E29"/>
    <w:rsid w:val="00BA3F55"/>
    <w:rsid w:val="00BA5254"/>
    <w:rsid w:val="00BB0A10"/>
    <w:rsid w:val="00BB7D18"/>
    <w:rsid w:val="00BC0FC7"/>
    <w:rsid w:val="00BC13E2"/>
    <w:rsid w:val="00BC7646"/>
    <w:rsid w:val="00BC7661"/>
    <w:rsid w:val="00BD09B0"/>
    <w:rsid w:val="00BE1CFC"/>
    <w:rsid w:val="00BE3DB3"/>
    <w:rsid w:val="00BE4D0D"/>
    <w:rsid w:val="00BE4DFC"/>
    <w:rsid w:val="00BE56E5"/>
    <w:rsid w:val="00BF04C3"/>
    <w:rsid w:val="00BF16F7"/>
    <w:rsid w:val="00BF3FD3"/>
    <w:rsid w:val="00BF5A03"/>
    <w:rsid w:val="00C00178"/>
    <w:rsid w:val="00C03242"/>
    <w:rsid w:val="00C03990"/>
    <w:rsid w:val="00C05B58"/>
    <w:rsid w:val="00C07521"/>
    <w:rsid w:val="00C07720"/>
    <w:rsid w:val="00C11910"/>
    <w:rsid w:val="00C11DDB"/>
    <w:rsid w:val="00C12F33"/>
    <w:rsid w:val="00C13813"/>
    <w:rsid w:val="00C1433C"/>
    <w:rsid w:val="00C153B4"/>
    <w:rsid w:val="00C1654E"/>
    <w:rsid w:val="00C16621"/>
    <w:rsid w:val="00C2033B"/>
    <w:rsid w:val="00C230BF"/>
    <w:rsid w:val="00C24CD9"/>
    <w:rsid w:val="00C26605"/>
    <w:rsid w:val="00C31FAE"/>
    <w:rsid w:val="00C33174"/>
    <w:rsid w:val="00C35A16"/>
    <w:rsid w:val="00C35D48"/>
    <w:rsid w:val="00C377E0"/>
    <w:rsid w:val="00C40506"/>
    <w:rsid w:val="00C4279B"/>
    <w:rsid w:val="00C5028C"/>
    <w:rsid w:val="00C55A12"/>
    <w:rsid w:val="00C576C9"/>
    <w:rsid w:val="00C6019A"/>
    <w:rsid w:val="00C60CB5"/>
    <w:rsid w:val="00C641C3"/>
    <w:rsid w:val="00C67CF6"/>
    <w:rsid w:val="00C712D4"/>
    <w:rsid w:val="00C71457"/>
    <w:rsid w:val="00C71F1C"/>
    <w:rsid w:val="00C7483A"/>
    <w:rsid w:val="00C7486F"/>
    <w:rsid w:val="00C75DA0"/>
    <w:rsid w:val="00C76AD9"/>
    <w:rsid w:val="00C826EA"/>
    <w:rsid w:val="00C8333B"/>
    <w:rsid w:val="00C84126"/>
    <w:rsid w:val="00C86236"/>
    <w:rsid w:val="00C86AAA"/>
    <w:rsid w:val="00C86DA1"/>
    <w:rsid w:val="00C95A06"/>
    <w:rsid w:val="00CA04D8"/>
    <w:rsid w:val="00CA174D"/>
    <w:rsid w:val="00CA1B8E"/>
    <w:rsid w:val="00CA1DA5"/>
    <w:rsid w:val="00CA213D"/>
    <w:rsid w:val="00CB102D"/>
    <w:rsid w:val="00CB1BE9"/>
    <w:rsid w:val="00CB4C22"/>
    <w:rsid w:val="00CB51E6"/>
    <w:rsid w:val="00CC1770"/>
    <w:rsid w:val="00CC31BE"/>
    <w:rsid w:val="00CC3335"/>
    <w:rsid w:val="00CC4F25"/>
    <w:rsid w:val="00CC53CB"/>
    <w:rsid w:val="00CC695D"/>
    <w:rsid w:val="00CC72D2"/>
    <w:rsid w:val="00CD08C1"/>
    <w:rsid w:val="00CD69EC"/>
    <w:rsid w:val="00CE041F"/>
    <w:rsid w:val="00CE27BD"/>
    <w:rsid w:val="00CE31A4"/>
    <w:rsid w:val="00CE5BAD"/>
    <w:rsid w:val="00CE7D86"/>
    <w:rsid w:val="00CF1BE7"/>
    <w:rsid w:val="00CF49C0"/>
    <w:rsid w:val="00CF4BE3"/>
    <w:rsid w:val="00D00000"/>
    <w:rsid w:val="00D01210"/>
    <w:rsid w:val="00D01D82"/>
    <w:rsid w:val="00D03CCA"/>
    <w:rsid w:val="00D04284"/>
    <w:rsid w:val="00D04790"/>
    <w:rsid w:val="00D05B07"/>
    <w:rsid w:val="00D05F66"/>
    <w:rsid w:val="00D07702"/>
    <w:rsid w:val="00D12BF9"/>
    <w:rsid w:val="00D1552B"/>
    <w:rsid w:val="00D163AE"/>
    <w:rsid w:val="00D16B80"/>
    <w:rsid w:val="00D16C2D"/>
    <w:rsid w:val="00D179A5"/>
    <w:rsid w:val="00D20D12"/>
    <w:rsid w:val="00D2237E"/>
    <w:rsid w:val="00D22E37"/>
    <w:rsid w:val="00D248CB"/>
    <w:rsid w:val="00D25754"/>
    <w:rsid w:val="00D272E5"/>
    <w:rsid w:val="00D32171"/>
    <w:rsid w:val="00D337FC"/>
    <w:rsid w:val="00D33DCA"/>
    <w:rsid w:val="00D37209"/>
    <w:rsid w:val="00D37552"/>
    <w:rsid w:val="00D3761B"/>
    <w:rsid w:val="00D37784"/>
    <w:rsid w:val="00D37CF0"/>
    <w:rsid w:val="00D43BC9"/>
    <w:rsid w:val="00D4414A"/>
    <w:rsid w:val="00D44CFC"/>
    <w:rsid w:val="00D4535C"/>
    <w:rsid w:val="00D45706"/>
    <w:rsid w:val="00D461CC"/>
    <w:rsid w:val="00D5234C"/>
    <w:rsid w:val="00D53D69"/>
    <w:rsid w:val="00D54392"/>
    <w:rsid w:val="00D54F0C"/>
    <w:rsid w:val="00D56D80"/>
    <w:rsid w:val="00D57E77"/>
    <w:rsid w:val="00D616F6"/>
    <w:rsid w:val="00D61EC5"/>
    <w:rsid w:val="00D62D4C"/>
    <w:rsid w:val="00D630F2"/>
    <w:rsid w:val="00D638A2"/>
    <w:rsid w:val="00D64370"/>
    <w:rsid w:val="00D66BA6"/>
    <w:rsid w:val="00D7444B"/>
    <w:rsid w:val="00D74608"/>
    <w:rsid w:val="00D74C67"/>
    <w:rsid w:val="00D807AA"/>
    <w:rsid w:val="00D818DC"/>
    <w:rsid w:val="00D81C49"/>
    <w:rsid w:val="00D823F8"/>
    <w:rsid w:val="00D850AA"/>
    <w:rsid w:val="00D866CC"/>
    <w:rsid w:val="00D86D11"/>
    <w:rsid w:val="00D900E2"/>
    <w:rsid w:val="00D91EED"/>
    <w:rsid w:val="00D9565D"/>
    <w:rsid w:val="00DA1A1C"/>
    <w:rsid w:val="00DA256B"/>
    <w:rsid w:val="00DA3211"/>
    <w:rsid w:val="00DA38B1"/>
    <w:rsid w:val="00DA3FD9"/>
    <w:rsid w:val="00DA7CBA"/>
    <w:rsid w:val="00DB0A40"/>
    <w:rsid w:val="00DB28D9"/>
    <w:rsid w:val="00DB2FCC"/>
    <w:rsid w:val="00DC6944"/>
    <w:rsid w:val="00DC72E5"/>
    <w:rsid w:val="00DC7ECC"/>
    <w:rsid w:val="00DD1217"/>
    <w:rsid w:val="00DD205C"/>
    <w:rsid w:val="00DD4FAE"/>
    <w:rsid w:val="00DD5B9A"/>
    <w:rsid w:val="00DD6058"/>
    <w:rsid w:val="00DD7915"/>
    <w:rsid w:val="00DE0E09"/>
    <w:rsid w:val="00DE2FE3"/>
    <w:rsid w:val="00DE314B"/>
    <w:rsid w:val="00DE5011"/>
    <w:rsid w:val="00DE560A"/>
    <w:rsid w:val="00DE7554"/>
    <w:rsid w:val="00DE7F59"/>
    <w:rsid w:val="00DE7FE0"/>
    <w:rsid w:val="00DF182C"/>
    <w:rsid w:val="00DF5938"/>
    <w:rsid w:val="00E00983"/>
    <w:rsid w:val="00E01226"/>
    <w:rsid w:val="00E04ED5"/>
    <w:rsid w:val="00E0724E"/>
    <w:rsid w:val="00E07527"/>
    <w:rsid w:val="00E101C1"/>
    <w:rsid w:val="00E1139F"/>
    <w:rsid w:val="00E113AA"/>
    <w:rsid w:val="00E164C2"/>
    <w:rsid w:val="00E20A0D"/>
    <w:rsid w:val="00E22104"/>
    <w:rsid w:val="00E3058C"/>
    <w:rsid w:val="00E30F74"/>
    <w:rsid w:val="00E31055"/>
    <w:rsid w:val="00E316F2"/>
    <w:rsid w:val="00E320AE"/>
    <w:rsid w:val="00E323D3"/>
    <w:rsid w:val="00E33272"/>
    <w:rsid w:val="00E341D0"/>
    <w:rsid w:val="00E350D9"/>
    <w:rsid w:val="00E36A6B"/>
    <w:rsid w:val="00E36D4A"/>
    <w:rsid w:val="00E3756C"/>
    <w:rsid w:val="00E37F31"/>
    <w:rsid w:val="00E40521"/>
    <w:rsid w:val="00E40B91"/>
    <w:rsid w:val="00E4171B"/>
    <w:rsid w:val="00E439B9"/>
    <w:rsid w:val="00E4407B"/>
    <w:rsid w:val="00E44997"/>
    <w:rsid w:val="00E51790"/>
    <w:rsid w:val="00E53F29"/>
    <w:rsid w:val="00E55808"/>
    <w:rsid w:val="00E55E34"/>
    <w:rsid w:val="00E56A39"/>
    <w:rsid w:val="00E57A31"/>
    <w:rsid w:val="00E619BE"/>
    <w:rsid w:val="00E63665"/>
    <w:rsid w:val="00E64227"/>
    <w:rsid w:val="00E67FB9"/>
    <w:rsid w:val="00E70F43"/>
    <w:rsid w:val="00E71FA4"/>
    <w:rsid w:val="00E72A7B"/>
    <w:rsid w:val="00E72E54"/>
    <w:rsid w:val="00E73FAC"/>
    <w:rsid w:val="00E80644"/>
    <w:rsid w:val="00E8247F"/>
    <w:rsid w:val="00E82554"/>
    <w:rsid w:val="00E836F8"/>
    <w:rsid w:val="00E85CB6"/>
    <w:rsid w:val="00E86B0C"/>
    <w:rsid w:val="00E86D41"/>
    <w:rsid w:val="00E91972"/>
    <w:rsid w:val="00E94DCA"/>
    <w:rsid w:val="00EA0C6F"/>
    <w:rsid w:val="00EA0FD4"/>
    <w:rsid w:val="00EA1B57"/>
    <w:rsid w:val="00EA5A28"/>
    <w:rsid w:val="00EA6AFE"/>
    <w:rsid w:val="00EB183A"/>
    <w:rsid w:val="00EB34C5"/>
    <w:rsid w:val="00EB3DE8"/>
    <w:rsid w:val="00EB401B"/>
    <w:rsid w:val="00EB4B8F"/>
    <w:rsid w:val="00EC15E3"/>
    <w:rsid w:val="00EC2CF5"/>
    <w:rsid w:val="00EC376D"/>
    <w:rsid w:val="00EC449C"/>
    <w:rsid w:val="00EC4EAC"/>
    <w:rsid w:val="00EC4F5A"/>
    <w:rsid w:val="00EC50DF"/>
    <w:rsid w:val="00EC694D"/>
    <w:rsid w:val="00EC7DE4"/>
    <w:rsid w:val="00ED2276"/>
    <w:rsid w:val="00ED5C4C"/>
    <w:rsid w:val="00ED6E9B"/>
    <w:rsid w:val="00ED7D97"/>
    <w:rsid w:val="00EE4FED"/>
    <w:rsid w:val="00EF1E2C"/>
    <w:rsid w:val="00EF32B3"/>
    <w:rsid w:val="00EF65B3"/>
    <w:rsid w:val="00EF75AD"/>
    <w:rsid w:val="00F117D2"/>
    <w:rsid w:val="00F16D98"/>
    <w:rsid w:val="00F17DBD"/>
    <w:rsid w:val="00F2158E"/>
    <w:rsid w:val="00F22613"/>
    <w:rsid w:val="00F233C0"/>
    <w:rsid w:val="00F23BFF"/>
    <w:rsid w:val="00F256BD"/>
    <w:rsid w:val="00F26AF9"/>
    <w:rsid w:val="00F303A7"/>
    <w:rsid w:val="00F30695"/>
    <w:rsid w:val="00F32548"/>
    <w:rsid w:val="00F34C8D"/>
    <w:rsid w:val="00F3541C"/>
    <w:rsid w:val="00F37773"/>
    <w:rsid w:val="00F40650"/>
    <w:rsid w:val="00F45340"/>
    <w:rsid w:val="00F46F52"/>
    <w:rsid w:val="00F47174"/>
    <w:rsid w:val="00F504C0"/>
    <w:rsid w:val="00F52F40"/>
    <w:rsid w:val="00F5301C"/>
    <w:rsid w:val="00F533C2"/>
    <w:rsid w:val="00F54888"/>
    <w:rsid w:val="00F55690"/>
    <w:rsid w:val="00F56C1F"/>
    <w:rsid w:val="00F56C23"/>
    <w:rsid w:val="00F60AA8"/>
    <w:rsid w:val="00F64C47"/>
    <w:rsid w:val="00F67764"/>
    <w:rsid w:val="00F73F9B"/>
    <w:rsid w:val="00F753F3"/>
    <w:rsid w:val="00F75CF8"/>
    <w:rsid w:val="00F826BA"/>
    <w:rsid w:val="00F82E46"/>
    <w:rsid w:val="00F83657"/>
    <w:rsid w:val="00F85E4A"/>
    <w:rsid w:val="00F92A8D"/>
    <w:rsid w:val="00F93C11"/>
    <w:rsid w:val="00F93F57"/>
    <w:rsid w:val="00F95486"/>
    <w:rsid w:val="00F95864"/>
    <w:rsid w:val="00F96642"/>
    <w:rsid w:val="00F97B55"/>
    <w:rsid w:val="00F97F97"/>
    <w:rsid w:val="00FA2937"/>
    <w:rsid w:val="00FA3742"/>
    <w:rsid w:val="00FA50D6"/>
    <w:rsid w:val="00FA71D4"/>
    <w:rsid w:val="00FA7989"/>
    <w:rsid w:val="00FB22BA"/>
    <w:rsid w:val="00FB7AD0"/>
    <w:rsid w:val="00FC1913"/>
    <w:rsid w:val="00FC193C"/>
    <w:rsid w:val="00FC3B11"/>
    <w:rsid w:val="00FC79DA"/>
    <w:rsid w:val="00FD14D3"/>
    <w:rsid w:val="00FD1705"/>
    <w:rsid w:val="00FD3915"/>
    <w:rsid w:val="00FD4989"/>
    <w:rsid w:val="00FD4E9A"/>
    <w:rsid w:val="00FD544F"/>
    <w:rsid w:val="00FD593A"/>
    <w:rsid w:val="00FD66EF"/>
    <w:rsid w:val="00FD7044"/>
    <w:rsid w:val="00FE34F6"/>
    <w:rsid w:val="00FE508D"/>
    <w:rsid w:val="00FE50A9"/>
    <w:rsid w:val="00FE6F06"/>
    <w:rsid w:val="00FE7322"/>
    <w:rsid w:val="00FF0194"/>
    <w:rsid w:val="00FF12CB"/>
    <w:rsid w:val="00FF6F88"/>
    <w:rsid w:val="00FF7A1E"/>
    <w:rsid w:val="2B46D55B"/>
    <w:rsid w:val="36487297"/>
    <w:rsid w:val="4F04957B"/>
    <w:rsid w:val="5950730C"/>
    <w:rsid w:val="71518F29"/>
    <w:rsid w:val="7BE7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C7ECC"/>
    <w:pPr>
      <w:tabs>
        <w:tab w:val="center" w:pos="4513"/>
        <w:tab w:val="right" w:pos="9026"/>
      </w:tabs>
    </w:pPr>
  </w:style>
  <w:style w:type="character" w:customStyle="1" w:styleId="HeaderChar">
    <w:name w:val="Header Char"/>
    <w:basedOn w:val="DefaultParagraphFont"/>
    <w:link w:val="Header"/>
    <w:uiPriority w:val="99"/>
    <w:rsid w:val="00DC7ECC"/>
  </w:style>
  <w:style w:type="paragraph" w:styleId="Footer">
    <w:name w:val="footer"/>
    <w:basedOn w:val="Normal"/>
    <w:link w:val="FooterChar"/>
    <w:uiPriority w:val="99"/>
    <w:unhideWhenUsed/>
    <w:rsid w:val="00DC7ECC"/>
    <w:pPr>
      <w:tabs>
        <w:tab w:val="center" w:pos="4513"/>
        <w:tab w:val="right" w:pos="9026"/>
      </w:tabs>
    </w:pPr>
  </w:style>
  <w:style w:type="character" w:customStyle="1" w:styleId="FooterChar">
    <w:name w:val="Footer Char"/>
    <w:basedOn w:val="DefaultParagraphFont"/>
    <w:link w:val="Footer"/>
    <w:uiPriority w:val="99"/>
    <w:rsid w:val="00DC7ECC"/>
  </w:style>
  <w:style w:type="paragraph" w:styleId="NoSpacing">
    <w:name w:val="No Spacing"/>
    <w:uiPriority w:val="99"/>
    <w:qFormat/>
    <w:rsid w:val="00760B3E"/>
    <w:rPr>
      <w:rFonts w:ascii="Calibri" w:eastAsia="Calibri" w:hAnsi="Calibri" w:cs="Times New Roman"/>
      <w:color w:val="auto"/>
      <w:lang w:eastAsia="en-US"/>
    </w:rPr>
  </w:style>
  <w:style w:type="paragraph" w:styleId="ListParagraph">
    <w:name w:val="List Paragraph"/>
    <w:basedOn w:val="Normal"/>
    <w:uiPriority w:val="34"/>
    <w:qFormat/>
    <w:rsid w:val="00760B3E"/>
    <w:pPr>
      <w:spacing w:after="200"/>
      <w:ind w:left="720"/>
      <w:contextualSpacing/>
    </w:pPr>
    <w:rPr>
      <w:rFonts w:ascii="Calibri" w:eastAsia="Calibri" w:hAnsi="Calibri" w:cs="Times New Roman"/>
      <w:color w:val="auto"/>
      <w:lang w:eastAsia="en-US"/>
    </w:rPr>
  </w:style>
  <w:style w:type="table" w:styleId="TableGrid">
    <w:name w:val="Table Grid"/>
    <w:basedOn w:val="TableNormal"/>
    <w:uiPriority w:val="99"/>
    <w:rsid w:val="00760B3E"/>
    <w:rPr>
      <w:rFonts w:ascii="Calibri" w:eastAsia="Calibri" w:hAnsi="Calibri" w:cs="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58"/>
    <w:rPr>
      <w:rFonts w:ascii="Segoe UI" w:hAnsi="Segoe UI" w:cs="Segoe UI"/>
      <w:sz w:val="18"/>
      <w:szCs w:val="18"/>
    </w:rPr>
  </w:style>
  <w:style w:type="character" w:styleId="Hyperlink">
    <w:name w:val="Hyperlink"/>
    <w:basedOn w:val="DefaultParagraphFont"/>
    <w:uiPriority w:val="99"/>
    <w:unhideWhenUsed/>
    <w:rsid w:val="00EF32B3"/>
    <w:rPr>
      <w:color w:val="0000FF"/>
      <w:u w:val="single"/>
    </w:rPr>
  </w:style>
  <w:style w:type="character" w:customStyle="1" w:styleId="UnresolvedMention1">
    <w:name w:val="Unresolved Mention1"/>
    <w:basedOn w:val="DefaultParagraphFont"/>
    <w:uiPriority w:val="99"/>
    <w:semiHidden/>
    <w:unhideWhenUsed/>
    <w:rsid w:val="00EF32B3"/>
    <w:rPr>
      <w:color w:val="605E5C"/>
      <w:shd w:val="clear" w:color="auto" w:fill="E1DFDD"/>
    </w:rPr>
  </w:style>
  <w:style w:type="character" w:styleId="FollowedHyperlink">
    <w:name w:val="FollowedHyperlink"/>
    <w:basedOn w:val="DefaultParagraphFont"/>
    <w:uiPriority w:val="99"/>
    <w:semiHidden/>
    <w:unhideWhenUsed/>
    <w:rsid w:val="006E7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18586">
      <w:bodyDiv w:val="1"/>
      <w:marLeft w:val="0"/>
      <w:marRight w:val="0"/>
      <w:marTop w:val="0"/>
      <w:marBottom w:val="0"/>
      <w:divBdr>
        <w:top w:val="none" w:sz="0" w:space="0" w:color="auto"/>
        <w:left w:val="none" w:sz="0" w:space="0" w:color="auto"/>
        <w:bottom w:val="none" w:sz="0" w:space="0" w:color="auto"/>
        <w:right w:val="none" w:sz="0" w:space="0" w:color="auto"/>
      </w:divBdr>
    </w:div>
    <w:div w:id="190580062">
      <w:bodyDiv w:val="1"/>
      <w:marLeft w:val="0"/>
      <w:marRight w:val="0"/>
      <w:marTop w:val="0"/>
      <w:marBottom w:val="0"/>
      <w:divBdr>
        <w:top w:val="none" w:sz="0" w:space="0" w:color="auto"/>
        <w:left w:val="none" w:sz="0" w:space="0" w:color="auto"/>
        <w:bottom w:val="none" w:sz="0" w:space="0" w:color="auto"/>
        <w:right w:val="none" w:sz="0" w:space="0" w:color="auto"/>
      </w:divBdr>
    </w:div>
    <w:div w:id="191037794">
      <w:bodyDiv w:val="1"/>
      <w:marLeft w:val="0"/>
      <w:marRight w:val="0"/>
      <w:marTop w:val="0"/>
      <w:marBottom w:val="0"/>
      <w:divBdr>
        <w:top w:val="none" w:sz="0" w:space="0" w:color="auto"/>
        <w:left w:val="none" w:sz="0" w:space="0" w:color="auto"/>
        <w:bottom w:val="none" w:sz="0" w:space="0" w:color="auto"/>
        <w:right w:val="none" w:sz="0" w:space="0" w:color="auto"/>
      </w:divBdr>
    </w:div>
    <w:div w:id="194931034">
      <w:bodyDiv w:val="1"/>
      <w:marLeft w:val="0"/>
      <w:marRight w:val="0"/>
      <w:marTop w:val="0"/>
      <w:marBottom w:val="0"/>
      <w:divBdr>
        <w:top w:val="none" w:sz="0" w:space="0" w:color="auto"/>
        <w:left w:val="none" w:sz="0" w:space="0" w:color="auto"/>
        <w:bottom w:val="none" w:sz="0" w:space="0" w:color="auto"/>
        <w:right w:val="none" w:sz="0" w:space="0" w:color="auto"/>
      </w:divBdr>
    </w:div>
    <w:div w:id="267933999">
      <w:bodyDiv w:val="1"/>
      <w:marLeft w:val="0"/>
      <w:marRight w:val="0"/>
      <w:marTop w:val="0"/>
      <w:marBottom w:val="0"/>
      <w:divBdr>
        <w:top w:val="none" w:sz="0" w:space="0" w:color="auto"/>
        <w:left w:val="none" w:sz="0" w:space="0" w:color="auto"/>
        <w:bottom w:val="none" w:sz="0" w:space="0" w:color="auto"/>
        <w:right w:val="none" w:sz="0" w:space="0" w:color="auto"/>
      </w:divBdr>
    </w:div>
    <w:div w:id="388846488">
      <w:bodyDiv w:val="1"/>
      <w:marLeft w:val="0"/>
      <w:marRight w:val="0"/>
      <w:marTop w:val="0"/>
      <w:marBottom w:val="0"/>
      <w:divBdr>
        <w:top w:val="none" w:sz="0" w:space="0" w:color="auto"/>
        <w:left w:val="none" w:sz="0" w:space="0" w:color="auto"/>
        <w:bottom w:val="none" w:sz="0" w:space="0" w:color="auto"/>
        <w:right w:val="none" w:sz="0" w:space="0" w:color="auto"/>
      </w:divBdr>
    </w:div>
    <w:div w:id="606667366">
      <w:bodyDiv w:val="1"/>
      <w:marLeft w:val="0"/>
      <w:marRight w:val="0"/>
      <w:marTop w:val="0"/>
      <w:marBottom w:val="0"/>
      <w:divBdr>
        <w:top w:val="none" w:sz="0" w:space="0" w:color="auto"/>
        <w:left w:val="none" w:sz="0" w:space="0" w:color="auto"/>
        <w:bottom w:val="none" w:sz="0" w:space="0" w:color="auto"/>
        <w:right w:val="none" w:sz="0" w:space="0" w:color="auto"/>
      </w:divBdr>
    </w:div>
    <w:div w:id="739643822">
      <w:bodyDiv w:val="1"/>
      <w:marLeft w:val="0"/>
      <w:marRight w:val="0"/>
      <w:marTop w:val="0"/>
      <w:marBottom w:val="0"/>
      <w:divBdr>
        <w:top w:val="none" w:sz="0" w:space="0" w:color="auto"/>
        <w:left w:val="none" w:sz="0" w:space="0" w:color="auto"/>
        <w:bottom w:val="none" w:sz="0" w:space="0" w:color="auto"/>
        <w:right w:val="none" w:sz="0" w:space="0" w:color="auto"/>
      </w:divBdr>
    </w:div>
    <w:div w:id="1066730236">
      <w:bodyDiv w:val="1"/>
      <w:marLeft w:val="0"/>
      <w:marRight w:val="0"/>
      <w:marTop w:val="0"/>
      <w:marBottom w:val="0"/>
      <w:divBdr>
        <w:top w:val="none" w:sz="0" w:space="0" w:color="auto"/>
        <w:left w:val="none" w:sz="0" w:space="0" w:color="auto"/>
        <w:bottom w:val="none" w:sz="0" w:space="0" w:color="auto"/>
        <w:right w:val="none" w:sz="0" w:space="0" w:color="auto"/>
      </w:divBdr>
    </w:div>
    <w:div w:id="1176968346">
      <w:bodyDiv w:val="1"/>
      <w:marLeft w:val="0"/>
      <w:marRight w:val="0"/>
      <w:marTop w:val="0"/>
      <w:marBottom w:val="0"/>
      <w:divBdr>
        <w:top w:val="none" w:sz="0" w:space="0" w:color="auto"/>
        <w:left w:val="none" w:sz="0" w:space="0" w:color="auto"/>
        <w:bottom w:val="none" w:sz="0" w:space="0" w:color="auto"/>
        <w:right w:val="none" w:sz="0" w:space="0" w:color="auto"/>
      </w:divBdr>
    </w:div>
    <w:div w:id="1251157149">
      <w:bodyDiv w:val="1"/>
      <w:marLeft w:val="0"/>
      <w:marRight w:val="0"/>
      <w:marTop w:val="0"/>
      <w:marBottom w:val="0"/>
      <w:divBdr>
        <w:top w:val="none" w:sz="0" w:space="0" w:color="auto"/>
        <w:left w:val="none" w:sz="0" w:space="0" w:color="auto"/>
        <w:bottom w:val="none" w:sz="0" w:space="0" w:color="auto"/>
        <w:right w:val="none" w:sz="0" w:space="0" w:color="auto"/>
      </w:divBdr>
    </w:div>
    <w:div w:id="1299721740">
      <w:bodyDiv w:val="1"/>
      <w:marLeft w:val="0"/>
      <w:marRight w:val="0"/>
      <w:marTop w:val="0"/>
      <w:marBottom w:val="0"/>
      <w:divBdr>
        <w:top w:val="none" w:sz="0" w:space="0" w:color="auto"/>
        <w:left w:val="none" w:sz="0" w:space="0" w:color="auto"/>
        <w:bottom w:val="none" w:sz="0" w:space="0" w:color="auto"/>
        <w:right w:val="none" w:sz="0" w:space="0" w:color="auto"/>
      </w:divBdr>
    </w:div>
    <w:div w:id="1732120239">
      <w:bodyDiv w:val="1"/>
      <w:marLeft w:val="0"/>
      <w:marRight w:val="0"/>
      <w:marTop w:val="0"/>
      <w:marBottom w:val="0"/>
      <w:divBdr>
        <w:top w:val="none" w:sz="0" w:space="0" w:color="auto"/>
        <w:left w:val="none" w:sz="0" w:space="0" w:color="auto"/>
        <w:bottom w:val="none" w:sz="0" w:space="0" w:color="auto"/>
        <w:right w:val="none" w:sz="0" w:space="0" w:color="auto"/>
      </w:divBdr>
    </w:div>
    <w:div w:id="1951544025">
      <w:bodyDiv w:val="1"/>
      <w:marLeft w:val="0"/>
      <w:marRight w:val="0"/>
      <w:marTop w:val="0"/>
      <w:marBottom w:val="0"/>
      <w:divBdr>
        <w:top w:val="none" w:sz="0" w:space="0" w:color="auto"/>
        <w:left w:val="none" w:sz="0" w:space="0" w:color="auto"/>
        <w:bottom w:val="none" w:sz="0" w:space="0" w:color="auto"/>
        <w:right w:val="none" w:sz="0" w:space="0" w:color="auto"/>
      </w:divBdr>
    </w:div>
    <w:div w:id="201171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2024-04-11T10:37:00Z</dcterms:created>
  <dcterms:modified xsi:type="dcterms:W3CDTF">2024-04-26T11:57:00Z</dcterms:modified>
</cp:coreProperties>
</file>