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C6E2" w14:textId="1810757F" w:rsidR="000033C0" w:rsidRPr="000033C0" w:rsidRDefault="000033C0">
      <w:pPr>
        <w:rPr>
          <w:b/>
          <w:bCs/>
          <w:sz w:val="28"/>
          <w:szCs w:val="28"/>
        </w:rPr>
      </w:pPr>
      <w:r w:rsidRPr="000033C0">
        <w:rPr>
          <w:b/>
          <w:bCs/>
          <w:sz w:val="28"/>
          <w:szCs w:val="28"/>
        </w:rPr>
        <w:t>Appendix 1 – 11</w:t>
      </w:r>
      <w:r w:rsidRPr="000033C0">
        <w:rPr>
          <w:b/>
          <w:bCs/>
          <w:sz w:val="28"/>
          <w:szCs w:val="28"/>
          <w:vertAlign w:val="superscript"/>
        </w:rPr>
        <w:t>th</w:t>
      </w:r>
      <w:r w:rsidRPr="000033C0">
        <w:rPr>
          <w:b/>
          <w:bCs/>
          <w:sz w:val="28"/>
          <w:szCs w:val="28"/>
        </w:rPr>
        <w:t xml:space="preserve"> May 2023</w:t>
      </w:r>
    </w:p>
    <w:p w14:paraId="75FE6F39" w14:textId="77777777" w:rsidR="000033C0" w:rsidRDefault="000033C0"/>
    <w:p w14:paraId="676120F6" w14:textId="38D59D40" w:rsidR="00503F31" w:rsidRDefault="00503F31">
      <w:r>
        <w:t xml:space="preserve">Wednesday 10/05/2023 </w:t>
      </w:r>
    </w:p>
    <w:p w14:paraId="143A68F8" w14:textId="77777777" w:rsidR="00FA4AEF" w:rsidRDefault="00503F31">
      <w:r>
        <w:t>Cllr Bell(retired) and Cllr Benton-Rose attended an onsite meeting with ERYCC’s Sam Barnes (Senior Engineer - Flood and Coastal Risk Management).</w:t>
      </w:r>
    </w:p>
    <w:p w14:paraId="1FD99F47" w14:textId="77777777" w:rsidR="00A30A4B" w:rsidRDefault="00503F31">
      <w:r>
        <w:t>We discussed the proposed plans that had been drawn up to help alleviate the flooding issue</w:t>
      </w:r>
      <w:r w:rsidR="00A30A4B">
        <w:t>s</w:t>
      </w:r>
      <w:r>
        <w:t xml:space="preserve"> in and around the roadway outside the old shop/pub, Post cottages, Woodford house and adjacent bungalow</w:t>
      </w:r>
      <w:r w:rsidR="00A30A4B">
        <w:t>.</w:t>
      </w:r>
    </w:p>
    <w:p w14:paraId="7AC02E92" w14:textId="57C3AA87" w:rsidR="00A30A4B" w:rsidRDefault="00A30A4B">
      <w:r>
        <w:t xml:space="preserve">There has been some work already completed regards the existing drainage and the outfall to the open ditch behind Woodford House. This appears to have made some </w:t>
      </w:r>
      <w:r w:rsidR="00995ED8">
        <w:t>improvement</w:t>
      </w:r>
      <w:r>
        <w:t xml:space="preserve"> </w:t>
      </w:r>
      <w:r w:rsidR="00995ED8">
        <w:t>t</w:t>
      </w:r>
      <w:r>
        <w:t>o the surface water draining from the eastern direction.</w:t>
      </w:r>
    </w:p>
    <w:p w14:paraId="39C797B1" w14:textId="77777777" w:rsidR="00944512" w:rsidRDefault="00A30A4B">
      <w:r>
        <w:t>Proposed work, pending planning approval with the landowners, is to lay a drain across the field to the west side of the bungalow and exiting into the open ditch</w:t>
      </w:r>
      <w:r w:rsidR="00944512">
        <w:t xml:space="preserve"> at the rear of Woodford House.  This will help drainage of the surface water that collects around the field gateway and from the recently fitted gulley in the verge.  Cllr Bell also suggested that there was a need to have the tree/ hedge to the west of the gate cut/ trimmed (when possible- nesting). This was clearly evident with the excessive blossom and twigs already blocking the new gulley.</w:t>
      </w:r>
    </w:p>
    <w:p w14:paraId="3913367F" w14:textId="77777777" w:rsidR="00A30A4B" w:rsidRDefault="00944512">
      <w:r>
        <w:t>Other works to be carried out are to clear the end of the ditch at the back of the school</w:t>
      </w:r>
      <w:r w:rsidR="007339FA">
        <w:t xml:space="preserve"> where it crosses Station Road and to improve/ tidy the soak away area on the east side of Station Road.</w:t>
      </w:r>
      <w:r>
        <w:t xml:space="preserve"> </w:t>
      </w:r>
      <w:r w:rsidR="00A30A4B">
        <w:t xml:space="preserve"> </w:t>
      </w:r>
    </w:p>
    <w:p w14:paraId="16A01BFC" w14:textId="77777777" w:rsidR="00995ED8" w:rsidRDefault="00995ED8"/>
    <w:p w14:paraId="1A519C15" w14:textId="5EC4544D" w:rsidR="00995ED8" w:rsidRDefault="00995ED8">
      <w:r>
        <w:t>Cllr. Benton-Rose</w:t>
      </w:r>
    </w:p>
    <w:sectPr w:rsidR="00995ED8" w:rsidSect="00FA4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31"/>
    <w:rsid w:val="000033C0"/>
    <w:rsid w:val="00503F31"/>
    <w:rsid w:val="007339FA"/>
    <w:rsid w:val="00944512"/>
    <w:rsid w:val="00995ED8"/>
    <w:rsid w:val="00A30A4B"/>
    <w:rsid w:val="00FA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EAEA"/>
  <w15:docId w15:val="{4C7B4B94-5989-4BC6-9625-E5691DA5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cllr.mbr@gmail.com</dc:creator>
  <cp:lastModifiedBy>Garton on the Wolds Parish Council Clerk</cp:lastModifiedBy>
  <cp:revision>3</cp:revision>
  <dcterms:created xsi:type="dcterms:W3CDTF">2023-05-24T10:39:00Z</dcterms:created>
  <dcterms:modified xsi:type="dcterms:W3CDTF">2023-05-24T10:46:00Z</dcterms:modified>
</cp:coreProperties>
</file>