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D52D3" w:rsidR="005A647D" w:rsidRDefault="00E51D42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DBC91" wp14:editId="416A73EC">
            <wp:simplePos x="0" y="0"/>
            <wp:positionH relativeFrom="column">
              <wp:posOffset>2339340</wp:posOffset>
            </wp:positionH>
            <wp:positionV relativeFrom="paragraph">
              <wp:posOffset>40005</wp:posOffset>
            </wp:positionV>
            <wp:extent cx="1066133" cy="1213485"/>
            <wp:effectExtent l="0" t="0" r="1270" b="5715"/>
            <wp:wrapSquare wrapText="bothSides"/>
            <wp:docPr id="2" name="image0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569E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2018D992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08B61403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 xml:space="preserve">Document Reference </w:t>
      </w:r>
      <w:r w:rsidR="00CC0850" w:rsidRPr="008F21C3">
        <w:rPr>
          <w:rFonts w:ascii="Times New Roman" w:hAnsi="Times New Roman"/>
          <w:b/>
        </w:rPr>
        <w:t>1</w:t>
      </w:r>
      <w:r w:rsidR="006673B6">
        <w:rPr>
          <w:rFonts w:ascii="Times New Roman" w:hAnsi="Times New Roman"/>
          <w:b/>
        </w:rPr>
        <w:t>2</w:t>
      </w:r>
      <w:r w:rsidR="00A60CEB" w:rsidRPr="008F21C3">
        <w:rPr>
          <w:rFonts w:ascii="Times New Roman" w:hAnsi="Times New Roman"/>
          <w:b/>
        </w:rPr>
        <w:t>/2024-25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4180D925" w:rsidR="005B150E" w:rsidRPr="008F21C3" w:rsidRDefault="00F56CD2" w:rsidP="00A9521C">
      <w:pPr>
        <w:pStyle w:val="NoSpacing"/>
        <w:rPr>
          <w:rFonts w:ascii="Times New Roman" w:hAnsi="Times New Roman"/>
        </w:rPr>
      </w:pPr>
      <w:r w:rsidRPr="008F21C3">
        <w:rPr>
          <w:rFonts w:ascii="Times New Roman" w:hAnsi="Times New Roman"/>
        </w:rPr>
        <w:t>Garton on the Wolds</w:t>
      </w:r>
      <w:r w:rsidR="00875D49" w:rsidRPr="008F21C3">
        <w:rPr>
          <w:rFonts w:ascii="Times New Roman" w:hAnsi="Times New Roman"/>
        </w:rPr>
        <w:t xml:space="preserve"> Parish Council – Minutes of the </w:t>
      </w:r>
      <w:r w:rsidR="00901475" w:rsidRPr="008F21C3">
        <w:rPr>
          <w:rFonts w:ascii="Times New Roman" w:hAnsi="Times New Roman"/>
        </w:rPr>
        <w:t>m</w:t>
      </w:r>
      <w:r w:rsidR="005B150E" w:rsidRPr="008F21C3">
        <w:rPr>
          <w:rFonts w:ascii="Times New Roman" w:hAnsi="Times New Roman"/>
        </w:rPr>
        <w:t xml:space="preserve">eeting 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997167" w:rsidRPr="008F21C3">
        <w:rPr>
          <w:rFonts w:ascii="Times New Roman" w:hAnsi="Times New Roman"/>
          <w:b/>
          <w:bCs/>
        </w:rPr>
        <w:t>6</w:t>
      </w:r>
      <w:r w:rsidR="00997167" w:rsidRPr="008F21C3">
        <w:rPr>
          <w:rFonts w:ascii="Times New Roman" w:hAnsi="Times New Roman"/>
          <w:b/>
          <w:bCs/>
          <w:vertAlign w:val="superscript"/>
        </w:rPr>
        <w:t>th</w:t>
      </w:r>
      <w:r w:rsidR="00997167" w:rsidRPr="008F21C3">
        <w:rPr>
          <w:rFonts w:ascii="Times New Roman" w:hAnsi="Times New Roman"/>
          <w:b/>
          <w:bCs/>
        </w:rPr>
        <w:t xml:space="preserve"> </w:t>
      </w:r>
      <w:r w:rsidR="006673B6">
        <w:rPr>
          <w:rFonts w:ascii="Times New Roman" w:hAnsi="Times New Roman"/>
          <w:b/>
          <w:bCs/>
        </w:rPr>
        <w:t xml:space="preserve">March </w:t>
      </w:r>
      <w:r w:rsidR="00CC0850" w:rsidRPr="008F21C3">
        <w:rPr>
          <w:rFonts w:ascii="Times New Roman" w:hAnsi="Times New Roman"/>
          <w:b/>
          <w:bCs/>
        </w:rPr>
        <w:t>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867D1F" w:rsidRPr="008F21C3">
        <w:rPr>
          <w:rFonts w:ascii="Times New Roman" w:hAnsi="Times New Roman"/>
        </w:rPr>
        <w:t>15</w:t>
      </w:r>
      <w:r w:rsidR="00722925" w:rsidRPr="008F21C3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 w:rsidR="00036CCA" w:rsidRPr="008F21C3">
        <w:rPr>
          <w:rFonts w:ascii="Times New Roman" w:hAnsi="Times New Roman"/>
        </w:rPr>
        <w:t>School.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04FE494" w:rsidR="00FE2701" w:rsidRPr="008F21C3" w:rsidRDefault="00620B64" w:rsidP="00684F11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 xml:space="preserve">Cllr. </w:t>
            </w:r>
            <w:r w:rsidR="00722925" w:rsidRPr="008F21C3">
              <w:rPr>
                <w:rStyle w:val="BodyText2Char"/>
                <w:rFonts w:ascii="Times New Roman" w:hAnsi="Times New Roman"/>
              </w:rPr>
              <w:t>Alison Botten</w:t>
            </w:r>
          </w:p>
        </w:tc>
        <w:tc>
          <w:tcPr>
            <w:tcW w:w="708" w:type="dxa"/>
          </w:tcPr>
          <w:p w14:paraId="105D973C" w14:textId="7A9EBEB8" w:rsidR="00FE2701" w:rsidRPr="008F21C3" w:rsidRDefault="00722925" w:rsidP="006B56E6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AB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3D6AA5" w:rsidRPr="008F21C3" w14:paraId="7F781605" w14:textId="77777777" w:rsidTr="00FE2701">
        <w:trPr>
          <w:cantSplit/>
        </w:trPr>
        <w:tc>
          <w:tcPr>
            <w:tcW w:w="2743" w:type="dxa"/>
            <w:gridSpan w:val="2"/>
          </w:tcPr>
          <w:p w14:paraId="18304249" w14:textId="65D29509" w:rsidR="003D6AA5" w:rsidRPr="008F21C3" w:rsidRDefault="003D6AA5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Daniel Wilson</w:t>
            </w:r>
          </w:p>
        </w:tc>
        <w:tc>
          <w:tcPr>
            <w:tcW w:w="708" w:type="dxa"/>
          </w:tcPr>
          <w:p w14:paraId="0E6BB766" w14:textId="23C6DDF2" w:rsidR="003D6AA5" w:rsidRPr="008F21C3" w:rsidRDefault="003D6AA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</w:t>
            </w:r>
          </w:p>
        </w:tc>
        <w:tc>
          <w:tcPr>
            <w:tcW w:w="6699" w:type="dxa"/>
            <w:gridSpan w:val="2"/>
          </w:tcPr>
          <w:p w14:paraId="55678577" w14:textId="04CF932E" w:rsidR="003D6AA5" w:rsidRPr="008F21C3" w:rsidRDefault="003D6AA5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33B0E33B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3A906232" w14:textId="240A25E0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MBR</w:t>
            </w:r>
          </w:p>
        </w:tc>
        <w:tc>
          <w:tcPr>
            <w:tcW w:w="6699" w:type="dxa"/>
            <w:gridSpan w:val="2"/>
          </w:tcPr>
          <w:p w14:paraId="5013F320" w14:textId="47927045" w:rsidR="008461A4" w:rsidRPr="008F21C3" w:rsidRDefault="008461A4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  <w:r w:rsidR="00C65649" w:rsidRPr="008F21C3">
              <w:rPr>
                <w:rStyle w:val="BodyText2Char"/>
                <w:rFonts w:ascii="Times New Roman" w:hAnsi="Times New Roman"/>
              </w:rPr>
              <w:t xml:space="preserve"> 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32F9CC7F" w:rsidR="008461A4" w:rsidRPr="008F21C3" w:rsidRDefault="00C14CFB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274EF955" w14:textId="6DB1DB58" w:rsidR="008461A4" w:rsidRPr="008F21C3" w:rsidRDefault="00C14CFB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SD </w:t>
            </w:r>
          </w:p>
        </w:tc>
        <w:tc>
          <w:tcPr>
            <w:tcW w:w="6699" w:type="dxa"/>
            <w:gridSpan w:val="2"/>
          </w:tcPr>
          <w:p w14:paraId="1BBFF817" w14:textId="26D7C99F" w:rsidR="008461A4" w:rsidRPr="008F21C3" w:rsidRDefault="00C14CFB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540914A9" w:rsidR="008461A4" w:rsidRPr="008F21C3" w:rsidRDefault="00625262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Cllr. Adrian Black</w:t>
            </w:r>
          </w:p>
        </w:tc>
        <w:tc>
          <w:tcPr>
            <w:tcW w:w="708" w:type="dxa"/>
          </w:tcPr>
          <w:p w14:paraId="429081D1" w14:textId="32DE68B2" w:rsidR="008461A4" w:rsidRPr="008F21C3" w:rsidRDefault="00625262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AMB</w:t>
            </w:r>
          </w:p>
        </w:tc>
        <w:tc>
          <w:tcPr>
            <w:tcW w:w="6699" w:type="dxa"/>
            <w:gridSpan w:val="2"/>
          </w:tcPr>
          <w:p w14:paraId="3CD11820" w14:textId="4D358B0F" w:rsidR="008461A4" w:rsidRPr="008F21C3" w:rsidRDefault="00625262" w:rsidP="008461A4">
            <w:pPr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77777777" w:rsidR="008461A4" w:rsidRPr="008F21C3" w:rsidRDefault="008461A4" w:rsidP="008461A4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30B658E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AE64244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Cllr. Mark Blakeston</w:t>
            </w:r>
          </w:p>
        </w:tc>
        <w:tc>
          <w:tcPr>
            <w:tcW w:w="708" w:type="dxa"/>
          </w:tcPr>
          <w:p w14:paraId="0D349542" w14:textId="68D3593E" w:rsidR="008B69DD" w:rsidRPr="008F21C3" w:rsidRDefault="008B69DD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MB</w:t>
            </w:r>
          </w:p>
        </w:tc>
        <w:tc>
          <w:tcPr>
            <w:tcW w:w="6699" w:type="dxa"/>
            <w:gridSpan w:val="2"/>
          </w:tcPr>
          <w:p w14:paraId="354ECFFB" w14:textId="1A1EA245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503EDF86" w:rsidR="008B69DD" w:rsidRPr="008F21C3" w:rsidRDefault="00C14CFB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Cllr. Michael Lee</w:t>
            </w:r>
          </w:p>
        </w:tc>
        <w:tc>
          <w:tcPr>
            <w:tcW w:w="708" w:type="dxa"/>
          </w:tcPr>
          <w:p w14:paraId="532277B1" w14:textId="277C60B4" w:rsidR="008B69DD" w:rsidRPr="008F21C3" w:rsidRDefault="00C14CFB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ML</w:t>
            </w:r>
          </w:p>
        </w:tc>
        <w:tc>
          <w:tcPr>
            <w:tcW w:w="6699" w:type="dxa"/>
            <w:gridSpan w:val="2"/>
          </w:tcPr>
          <w:p w14:paraId="6C569AD6" w14:textId="52F25CF9" w:rsidR="008B69DD" w:rsidRPr="008F21C3" w:rsidRDefault="00C14CFB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165E4DBE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1E831722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meeting and </w:t>
            </w:r>
            <w:r w:rsidR="00CC2C4E" w:rsidRPr="008F21C3">
              <w:rPr>
                <w:sz w:val="22"/>
                <w:szCs w:val="22"/>
              </w:rPr>
              <w:t xml:space="preserve">thanked Cllrs. Blakeston &amp; Lee for their attendance. 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739FEF4" w14:textId="77777777" w:rsidTr="00FE2701">
        <w:trPr>
          <w:cantSplit/>
          <w:trHeight w:val="136"/>
        </w:trPr>
        <w:tc>
          <w:tcPr>
            <w:tcW w:w="1219" w:type="dxa"/>
          </w:tcPr>
          <w:p w14:paraId="4897BE4F" w14:textId="417C2B15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06CA648" w14:textId="7592A775" w:rsidR="008461A4" w:rsidRPr="008F21C3" w:rsidRDefault="00463C76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333D9DE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7C78093A" w14:textId="77777777" w:rsidTr="00FE2701">
        <w:trPr>
          <w:cantSplit/>
          <w:trHeight w:val="136"/>
        </w:trPr>
        <w:tc>
          <w:tcPr>
            <w:tcW w:w="1219" w:type="dxa"/>
          </w:tcPr>
          <w:p w14:paraId="66F6ABC2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63D64A8B" w14:textId="77777777" w:rsidR="008B69DD" w:rsidRDefault="00463C76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 w:rsidRPr="008F21C3">
              <w:rPr>
                <w:rStyle w:val="Heading1Char"/>
                <w:rFonts w:ascii="Times New Roman" w:hAnsi="Times New Roman"/>
                <w:b w:val="0"/>
                <w:bCs w:val="0"/>
              </w:rPr>
              <w:t>There were no members of the public present.</w:t>
            </w:r>
          </w:p>
          <w:p w14:paraId="02A5A904" w14:textId="77777777" w:rsidR="006673B6" w:rsidRDefault="006673B6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Cllr. Blakeston advised that there is to be a Wolds Rangers walk to Elmswell Hall on the 1</w:t>
            </w:r>
            <w:r w:rsidRPr="006673B6">
              <w:rPr>
                <w:rStyle w:val="Heading1Char"/>
                <w:rFonts w:ascii="Times New Roman" w:hAnsi="Times New Roman"/>
                <w:b w:val="0"/>
                <w:bCs w:val="0"/>
                <w:vertAlign w:val="superscript"/>
              </w:rPr>
              <w:t>st</w:t>
            </w: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 xml:space="preserve"> April.  Cllr. Botten will include this in the March newsletter.</w:t>
            </w:r>
          </w:p>
          <w:p w14:paraId="20281881" w14:textId="3754F5C7" w:rsidR="006673B6" w:rsidRPr="008F21C3" w:rsidRDefault="006673B6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There is a consultation on the East Riding Boundary Review.  Clerk to circulate information on this.</w:t>
            </w:r>
          </w:p>
        </w:tc>
        <w:tc>
          <w:tcPr>
            <w:tcW w:w="936" w:type="dxa"/>
            <w:vAlign w:val="bottom"/>
          </w:tcPr>
          <w:p w14:paraId="3D40DD56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AAE0730" w14:textId="77777777" w:rsidTr="00FE2701">
        <w:trPr>
          <w:cantSplit/>
          <w:trHeight w:val="136"/>
        </w:trPr>
        <w:tc>
          <w:tcPr>
            <w:tcW w:w="1219" w:type="dxa"/>
          </w:tcPr>
          <w:p w14:paraId="314989E6" w14:textId="59A6668D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FA30C7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673B6"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</w:p>
        </w:tc>
        <w:tc>
          <w:tcPr>
            <w:tcW w:w="7995" w:type="dxa"/>
            <w:gridSpan w:val="3"/>
          </w:tcPr>
          <w:p w14:paraId="6D3BFDD1" w14:textId="77777777" w:rsidR="008461A4" w:rsidRPr="008F21C3" w:rsidRDefault="008461A4" w:rsidP="008461A4">
            <w:pPr>
              <w:pStyle w:val="BodyText2"/>
              <w:spacing w:before="120"/>
              <w:rPr>
                <w:rFonts w:ascii="Times New Roman" w:hAnsi="Times New Roman"/>
                <w:color w:val="FF0000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APOLOGIES</w:t>
            </w:r>
          </w:p>
        </w:tc>
        <w:tc>
          <w:tcPr>
            <w:tcW w:w="936" w:type="dxa"/>
            <w:vAlign w:val="bottom"/>
          </w:tcPr>
          <w:p w14:paraId="31851CC9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2207C430" w14:textId="77777777" w:rsidTr="00FE2701">
        <w:trPr>
          <w:cantSplit/>
          <w:trHeight w:val="80"/>
        </w:trPr>
        <w:tc>
          <w:tcPr>
            <w:tcW w:w="1219" w:type="dxa"/>
          </w:tcPr>
          <w:p w14:paraId="615690CE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0FE1CE8" w14:textId="4C9B9456" w:rsidR="008461A4" w:rsidRPr="008F21C3" w:rsidRDefault="006673B6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center"/>
          </w:tcPr>
          <w:p w14:paraId="3FA7C39A" w14:textId="77777777" w:rsidR="008461A4" w:rsidRPr="008F21C3" w:rsidRDefault="008461A4" w:rsidP="008461A4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  <w:tr w:rsidR="008461A4" w:rsidRPr="008F21C3" w14:paraId="29721AD8" w14:textId="77777777" w:rsidTr="00FE2701">
        <w:trPr>
          <w:cantSplit/>
          <w:trHeight w:val="80"/>
        </w:trPr>
        <w:tc>
          <w:tcPr>
            <w:tcW w:w="1219" w:type="dxa"/>
          </w:tcPr>
          <w:p w14:paraId="1EFE25BA" w14:textId="23894CA0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FA30C7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673B6"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7995" w:type="dxa"/>
            <w:gridSpan w:val="3"/>
          </w:tcPr>
          <w:p w14:paraId="16FA2491" w14:textId="01B955C4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155999E8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60F0F073" w14:textId="77777777" w:rsidTr="00FE2701">
        <w:trPr>
          <w:cantSplit/>
          <w:trHeight w:val="80"/>
        </w:trPr>
        <w:tc>
          <w:tcPr>
            <w:tcW w:w="1219" w:type="dxa"/>
          </w:tcPr>
          <w:p w14:paraId="197CA7D6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E3F8EA3" w14:textId="2F00744F" w:rsidR="001044A2" w:rsidRPr="008F21C3" w:rsidRDefault="006673B6" w:rsidP="006673B6">
            <w:r>
              <w:t>None.</w:t>
            </w:r>
          </w:p>
        </w:tc>
        <w:tc>
          <w:tcPr>
            <w:tcW w:w="936" w:type="dxa"/>
            <w:vAlign w:val="bottom"/>
          </w:tcPr>
          <w:p w14:paraId="474FF182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463C76" w:rsidRPr="008F21C3" w14:paraId="58C07228" w14:textId="77777777" w:rsidTr="00FE2701">
        <w:trPr>
          <w:cantSplit/>
          <w:trHeight w:val="80"/>
        </w:trPr>
        <w:tc>
          <w:tcPr>
            <w:tcW w:w="1219" w:type="dxa"/>
          </w:tcPr>
          <w:p w14:paraId="752BE990" w14:textId="752D16B0" w:rsidR="00463C76" w:rsidRPr="008F21C3" w:rsidRDefault="00CC2C4E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24/25-1</w:t>
            </w:r>
            <w:r w:rsidR="006673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995" w:type="dxa"/>
            <w:gridSpan w:val="3"/>
          </w:tcPr>
          <w:p w14:paraId="30AC2B48" w14:textId="12FDBBFD" w:rsidR="00463C76" w:rsidRPr="008F21C3" w:rsidRDefault="00463C76" w:rsidP="00611B14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58052745" w14:textId="77777777" w:rsidR="00463C76" w:rsidRPr="008F21C3" w:rsidRDefault="00463C76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463C76" w:rsidRPr="008F21C3" w14:paraId="5BF38BB2" w14:textId="77777777" w:rsidTr="00FE2701">
        <w:trPr>
          <w:cantSplit/>
          <w:trHeight w:val="80"/>
        </w:trPr>
        <w:tc>
          <w:tcPr>
            <w:tcW w:w="1219" w:type="dxa"/>
          </w:tcPr>
          <w:p w14:paraId="69E85E8B" w14:textId="77777777" w:rsidR="00463C76" w:rsidRPr="008F21C3" w:rsidRDefault="00463C7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27FD78F" w14:textId="177B9606" w:rsidR="00463C76" w:rsidRPr="008F21C3" w:rsidRDefault="00463C76" w:rsidP="00611B1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There has been no interest shown to date.</w:t>
            </w:r>
          </w:p>
        </w:tc>
        <w:tc>
          <w:tcPr>
            <w:tcW w:w="936" w:type="dxa"/>
            <w:vAlign w:val="bottom"/>
          </w:tcPr>
          <w:p w14:paraId="4D7D535A" w14:textId="77777777" w:rsidR="00463C76" w:rsidRPr="008F21C3" w:rsidRDefault="00463C76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A10BA7" w14:textId="77777777" w:rsidR="00CC2C4E" w:rsidRPr="008F21C3" w:rsidRDefault="00CC2C4E">
      <w:pPr>
        <w:rPr>
          <w:sz w:val="22"/>
          <w:szCs w:val="22"/>
        </w:rPr>
      </w:pPr>
      <w:r w:rsidRPr="008F21C3">
        <w:rPr>
          <w:sz w:val="22"/>
          <w:szCs w:val="22"/>
        </w:rP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C14CFB" w:rsidRPr="008F21C3" w14:paraId="1D3E226F" w14:textId="77777777" w:rsidTr="00FE2701">
        <w:trPr>
          <w:cantSplit/>
          <w:trHeight w:val="80"/>
        </w:trPr>
        <w:tc>
          <w:tcPr>
            <w:tcW w:w="1219" w:type="dxa"/>
          </w:tcPr>
          <w:p w14:paraId="74A568C4" w14:textId="2AF42957" w:rsidR="00C14CFB" w:rsidRPr="008F21C3" w:rsidRDefault="00C14CF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24/25-1</w:t>
            </w:r>
            <w:r w:rsidR="006673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995" w:type="dxa"/>
          </w:tcPr>
          <w:p w14:paraId="08B1120E" w14:textId="4CBD0664" w:rsidR="00C14CFB" w:rsidRPr="008F21C3" w:rsidRDefault="00C14CFB" w:rsidP="00611B14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MINUTES OF PREVIOUS MEETING</w:t>
            </w:r>
            <w:r w:rsidR="00894047" w:rsidRPr="008F21C3">
              <w:rPr>
                <w:b/>
                <w:bCs/>
                <w:sz w:val="22"/>
                <w:szCs w:val="22"/>
              </w:rPr>
              <w:t>(</w:t>
            </w:r>
            <w:r w:rsidRPr="008F21C3">
              <w:rPr>
                <w:b/>
                <w:bCs/>
                <w:sz w:val="22"/>
                <w:szCs w:val="22"/>
              </w:rPr>
              <w:t>S</w:t>
            </w:r>
            <w:r w:rsidR="00894047" w:rsidRPr="008F21C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6" w:type="dxa"/>
            <w:vAlign w:val="bottom"/>
          </w:tcPr>
          <w:p w14:paraId="0C0E5777" w14:textId="77777777" w:rsidR="00C14CFB" w:rsidRPr="008F21C3" w:rsidRDefault="00C14CFB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94047" w:rsidRPr="008F21C3" w14:paraId="6BE1912E" w14:textId="77777777" w:rsidTr="00FE2701">
        <w:trPr>
          <w:cantSplit/>
          <w:trHeight w:val="80"/>
        </w:trPr>
        <w:tc>
          <w:tcPr>
            <w:tcW w:w="1219" w:type="dxa"/>
          </w:tcPr>
          <w:p w14:paraId="0FB61BAB" w14:textId="77777777" w:rsidR="00894047" w:rsidRPr="008F21C3" w:rsidRDefault="00894047" w:rsidP="0089404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</w:tcPr>
          <w:p w14:paraId="6EA22BE8" w14:textId="3B50EA39" w:rsidR="00894047" w:rsidRPr="008F21C3" w:rsidRDefault="008940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  <w:b/>
                <w:bCs/>
              </w:rPr>
              <w:t>RESOLVED:</w:t>
            </w:r>
            <w:r w:rsidRPr="008F21C3">
              <w:rPr>
                <w:rFonts w:ascii="Times New Roman" w:hAnsi="Times New Roman"/>
              </w:rPr>
              <w:t xml:space="preserve"> to adopt the minutes of the following meetings (</w:t>
            </w:r>
            <w:r w:rsidR="006673B6">
              <w:rPr>
                <w:rFonts w:ascii="Times New Roman" w:hAnsi="Times New Roman"/>
              </w:rPr>
              <w:t>SD/MBR</w:t>
            </w:r>
            <w:r w:rsidRPr="008F21C3">
              <w:rPr>
                <w:rFonts w:ascii="Times New Roman" w:hAnsi="Times New Roman"/>
              </w:rPr>
              <w:t>)</w:t>
            </w:r>
            <w:r w:rsidR="000073A5">
              <w:rPr>
                <w:rFonts w:ascii="Times New Roman" w:hAnsi="Times New Roman"/>
              </w:rPr>
              <w:t xml:space="preserve"> with one abstention:</w:t>
            </w:r>
          </w:p>
          <w:p w14:paraId="748C140F" w14:textId="77777777" w:rsidR="009C52ED" w:rsidRPr="008F21C3" w:rsidRDefault="009C52ED" w:rsidP="009C52ED">
            <w:pPr>
              <w:pStyle w:val="ListParagraph"/>
              <w:rPr>
                <w:rFonts w:ascii="Times New Roman" w:hAnsi="Times New Roman"/>
                <w:b/>
                <w:bCs/>
              </w:rPr>
            </w:pPr>
          </w:p>
          <w:p w14:paraId="08E0F0D7" w14:textId="64434FFB" w:rsidR="009C52ED" w:rsidRDefault="009C52ED" w:rsidP="009C52ED">
            <w:pPr>
              <w:pStyle w:val="ListParagraph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 xml:space="preserve">Ordinary meeting </w:t>
            </w:r>
            <w:r w:rsidR="006673B6">
              <w:rPr>
                <w:rFonts w:ascii="Times New Roman" w:hAnsi="Times New Roman"/>
              </w:rPr>
              <w:t>6</w:t>
            </w:r>
            <w:r w:rsidR="006673B6">
              <w:rPr>
                <w:rFonts w:ascii="Times New Roman" w:hAnsi="Times New Roman"/>
                <w:vertAlign w:val="superscript"/>
              </w:rPr>
              <w:t xml:space="preserve">th </w:t>
            </w:r>
            <w:r w:rsidR="006673B6">
              <w:rPr>
                <w:rFonts w:ascii="Times New Roman" w:hAnsi="Times New Roman"/>
              </w:rPr>
              <w:t xml:space="preserve">February </w:t>
            </w:r>
            <w:r w:rsidRPr="008F21C3">
              <w:rPr>
                <w:rFonts w:ascii="Times New Roman" w:hAnsi="Times New Roman"/>
              </w:rPr>
              <w:t>2025</w:t>
            </w:r>
          </w:p>
          <w:p w14:paraId="55F6B151" w14:textId="77777777" w:rsidR="006673B6" w:rsidRDefault="006673B6" w:rsidP="009C52ED">
            <w:pPr>
              <w:pStyle w:val="ListParagraph"/>
              <w:rPr>
                <w:rFonts w:ascii="Times New Roman" w:hAnsi="Times New Roman"/>
              </w:rPr>
            </w:pPr>
          </w:p>
          <w:p w14:paraId="5850339B" w14:textId="3AEB7313" w:rsidR="00894047" w:rsidRPr="008F21C3" w:rsidRDefault="009C52ED">
            <w:pPr>
              <w:pStyle w:val="ListParagraph"/>
              <w:numPr>
                <w:ilvl w:val="0"/>
                <w:numId w:val="3"/>
              </w:numPr>
            </w:pPr>
            <w:r w:rsidRPr="008F21C3">
              <w:rPr>
                <w:rFonts w:ascii="Times New Roman" w:hAnsi="Times New Roman"/>
              </w:rPr>
              <w:t>There were no matters arising from the above minutes.</w:t>
            </w:r>
          </w:p>
        </w:tc>
        <w:tc>
          <w:tcPr>
            <w:tcW w:w="936" w:type="dxa"/>
            <w:vAlign w:val="bottom"/>
          </w:tcPr>
          <w:p w14:paraId="17D89BE6" w14:textId="77777777" w:rsidR="00894047" w:rsidRPr="008F21C3" w:rsidRDefault="00894047" w:rsidP="0089404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B22830" w:rsidRPr="008F21C3" w14:paraId="03BE5B21" w14:textId="77777777" w:rsidTr="00FE2701">
        <w:trPr>
          <w:cantSplit/>
          <w:trHeight w:val="80"/>
        </w:trPr>
        <w:tc>
          <w:tcPr>
            <w:tcW w:w="1219" w:type="dxa"/>
          </w:tcPr>
          <w:p w14:paraId="5E5CEE6A" w14:textId="09EA7078" w:rsidR="00B22830" w:rsidRPr="008F21C3" w:rsidRDefault="009F28E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EF03D7"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964413" w:rsidRPr="008F21C3">
              <w:rPr>
                <w:sz w:val="22"/>
                <w:szCs w:val="22"/>
              </w:rPr>
              <w:br w:type="page"/>
            </w:r>
            <w:r w:rsidR="00A20415" w:rsidRPr="008F21C3">
              <w:rPr>
                <w:sz w:val="22"/>
                <w:szCs w:val="22"/>
              </w:rPr>
              <w:br w:type="page"/>
            </w:r>
            <w:r w:rsidR="003C3BCC" w:rsidRPr="008F21C3">
              <w:rPr>
                <w:sz w:val="22"/>
                <w:szCs w:val="22"/>
              </w:rPr>
              <w:br w:type="page"/>
            </w:r>
            <w:r w:rsidR="000810B1"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24/25-</w:t>
            </w:r>
            <w:r w:rsidR="00257FB0" w:rsidRPr="008F2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6673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7995" w:type="dxa"/>
          </w:tcPr>
          <w:p w14:paraId="2E334B73" w14:textId="47B0C77A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00E246A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474B451" w14:textId="77777777" w:rsidTr="00FE2701">
        <w:trPr>
          <w:cantSplit/>
          <w:trHeight w:val="80"/>
        </w:trPr>
        <w:tc>
          <w:tcPr>
            <w:tcW w:w="1219" w:type="dxa"/>
          </w:tcPr>
          <w:p w14:paraId="38BAB344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6A0506F" w14:textId="77777777" w:rsidR="00987FE5" w:rsidRPr="008F21C3" w:rsidRDefault="00987FE5" w:rsidP="005340F4">
            <w:pPr>
              <w:rPr>
                <w:sz w:val="22"/>
                <w:szCs w:val="22"/>
              </w:rPr>
            </w:pPr>
          </w:p>
          <w:p w14:paraId="6976C7C4" w14:textId="7091AA64" w:rsidR="004F4B86" w:rsidRPr="008F21C3" w:rsidRDefault="000A49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8F21C3">
              <w:rPr>
                <w:rFonts w:ascii="Times New Roman" w:hAnsi="Times New Roman"/>
                <w:b/>
                <w:bCs/>
              </w:rPr>
              <w:t>RESOLVED</w:t>
            </w:r>
            <w:r w:rsidR="00282E2E" w:rsidRPr="008F21C3">
              <w:rPr>
                <w:rFonts w:ascii="Times New Roman" w:hAnsi="Times New Roman"/>
                <w:b/>
                <w:bCs/>
              </w:rPr>
              <w:t>:</w:t>
            </w:r>
            <w:r w:rsidR="005340F4" w:rsidRPr="008F21C3">
              <w:rPr>
                <w:rFonts w:ascii="Times New Roman" w:hAnsi="Times New Roman"/>
                <w:b/>
                <w:bCs/>
              </w:rPr>
              <w:t xml:space="preserve"> </w:t>
            </w:r>
            <w:r w:rsidR="005340F4" w:rsidRPr="008F21C3">
              <w:rPr>
                <w:rFonts w:ascii="Times New Roman" w:hAnsi="Times New Roman"/>
              </w:rPr>
              <w:t>to approve the payments listed below</w:t>
            </w:r>
            <w:r w:rsidR="00C6198F">
              <w:rPr>
                <w:rFonts w:ascii="Times New Roman" w:hAnsi="Times New Roman"/>
              </w:rPr>
              <w:t>:</w:t>
            </w:r>
          </w:p>
          <w:p w14:paraId="6B4444A8" w14:textId="237C96CE" w:rsidR="00C37393" w:rsidRPr="008F21C3" w:rsidRDefault="00C37393" w:rsidP="00C37393">
            <w:pPr>
              <w:pStyle w:val="ListParagraph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23"/>
              <w:gridCol w:w="1134"/>
              <w:gridCol w:w="2552"/>
            </w:tblGrid>
            <w:tr w:rsidR="00C37393" w:rsidRPr="008F21C3" w14:paraId="39C7EECB" w14:textId="77777777" w:rsidTr="00E61C42">
              <w:tc>
                <w:tcPr>
                  <w:tcW w:w="2623" w:type="dxa"/>
                </w:tcPr>
                <w:p w14:paraId="74C5B251" w14:textId="23D1950D" w:rsidR="00C37393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Driffield Town Council</w:t>
                  </w:r>
                </w:p>
              </w:tc>
              <w:tc>
                <w:tcPr>
                  <w:tcW w:w="1134" w:type="dxa"/>
                </w:tcPr>
                <w:p w14:paraId="5F56BD84" w14:textId="079EE0FD" w:rsidR="00C37393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£108.00</w:t>
                  </w:r>
                </w:p>
              </w:tc>
              <w:tc>
                <w:tcPr>
                  <w:tcW w:w="2552" w:type="dxa"/>
                </w:tcPr>
                <w:p w14:paraId="1DB166F8" w14:textId="74CFC1D0" w:rsidR="00C37393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Hanging baskets</w:t>
                  </w:r>
                </w:p>
              </w:tc>
            </w:tr>
            <w:tr w:rsidR="00283D2B" w:rsidRPr="008F21C3" w14:paraId="19F98505" w14:textId="77777777" w:rsidTr="00E61C42">
              <w:tc>
                <w:tcPr>
                  <w:tcW w:w="2623" w:type="dxa"/>
                </w:tcPr>
                <w:p w14:paraId="0A6000D4" w14:textId="562C6434" w:rsidR="00283D2B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Garton on the Wolds School</w:t>
                  </w:r>
                </w:p>
              </w:tc>
              <w:tc>
                <w:tcPr>
                  <w:tcW w:w="1134" w:type="dxa"/>
                </w:tcPr>
                <w:p w14:paraId="200C8ADA" w14:textId="2AB1E90B" w:rsidR="00283D2B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£200.00</w:t>
                  </w:r>
                </w:p>
              </w:tc>
              <w:tc>
                <w:tcPr>
                  <w:tcW w:w="2552" w:type="dxa"/>
                </w:tcPr>
                <w:p w14:paraId="1C378BC3" w14:textId="08F52952" w:rsidR="00283D2B" w:rsidRPr="008F21C3" w:rsidRDefault="006673B6" w:rsidP="00C37393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Donation for room hire</w:t>
                  </w:r>
                </w:p>
              </w:tc>
            </w:tr>
          </w:tbl>
          <w:p w14:paraId="373C0FCA" w14:textId="77777777" w:rsidR="00C37393" w:rsidRPr="008F21C3" w:rsidRDefault="00C37393" w:rsidP="00C37393">
            <w:pPr>
              <w:pStyle w:val="ListParagraph"/>
              <w:rPr>
                <w:rFonts w:ascii="Times New Roman" w:hAnsi="Times New Roman"/>
              </w:rPr>
            </w:pPr>
          </w:p>
          <w:p w14:paraId="4B1D8141" w14:textId="23C3C7E6" w:rsidR="00282E2E" w:rsidRPr="008F21C3" w:rsidRDefault="00257F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The accounts to the end of</w:t>
            </w:r>
            <w:r w:rsidR="00463C76" w:rsidRPr="008F21C3">
              <w:rPr>
                <w:rFonts w:ascii="Times New Roman" w:hAnsi="Times New Roman"/>
              </w:rPr>
              <w:t xml:space="preserve"> </w:t>
            </w:r>
            <w:r w:rsidR="006673B6">
              <w:rPr>
                <w:rFonts w:ascii="Times New Roman" w:hAnsi="Times New Roman"/>
              </w:rPr>
              <w:t>February</w:t>
            </w:r>
            <w:r w:rsidR="00463C76" w:rsidRPr="008F21C3">
              <w:rPr>
                <w:rFonts w:ascii="Times New Roman" w:hAnsi="Times New Roman"/>
              </w:rPr>
              <w:t xml:space="preserve"> </w:t>
            </w:r>
            <w:r w:rsidRPr="008F21C3">
              <w:rPr>
                <w:rFonts w:ascii="Times New Roman" w:hAnsi="Times New Roman"/>
              </w:rPr>
              <w:t xml:space="preserve">were agreed and the bank reconciliation signed by </w:t>
            </w:r>
            <w:r w:rsidR="006673B6">
              <w:rPr>
                <w:rFonts w:ascii="Times New Roman" w:hAnsi="Times New Roman"/>
              </w:rPr>
              <w:t>the Chairman.</w:t>
            </w:r>
          </w:p>
          <w:p w14:paraId="6D7C1877" w14:textId="03E51209" w:rsidR="00022DE5" w:rsidRPr="008F21C3" w:rsidRDefault="00987FE5" w:rsidP="00A66C72">
            <w:pPr>
              <w:pStyle w:val="ListParagraph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 xml:space="preserve">The Clerk </w:t>
            </w:r>
            <w:r w:rsidR="006673B6">
              <w:rPr>
                <w:rFonts w:ascii="Times New Roman" w:hAnsi="Times New Roman"/>
              </w:rPr>
              <w:t xml:space="preserve">still needs to </w:t>
            </w:r>
            <w:r w:rsidRPr="008F21C3">
              <w:rPr>
                <w:rFonts w:ascii="Times New Roman" w:hAnsi="Times New Roman"/>
              </w:rPr>
              <w:t>add a savings fund to the bank reconciliation to show the money earmarked for projects</w:t>
            </w:r>
            <w:r w:rsidR="006673B6">
              <w:rPr>
                <w:rFonts w:ascii="Times New Roman" w:hAnsi="Times New Roman"/>
              </w:rPr>
              <w:t>.</w:t>
            </w:r>
          </w:p>
        </w:tc>
        <w:tc>
          <w:tcPr>
            <w:tcW w:w="936" w:type="dxa"/>
            <w:vAlign w:val="bottom"/>
          </w:tcPr>
          <w:p w14:paraId="4CC3893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C4E" w:rsidRPr="008F21C3" w14:paraId="3B0E0F47" w14:textId="77777777" w:rsidTr="00FE2701">
        <w:trPr>
          <w:cantSplit/>
          <w:trHeight w:val="80"/>
        </w:trPr>
        <w:tc>
          <w:tcPr>
            <w:tcW w:w="1219" w:type="dxa"/>
          </w:tcPr>
          <w:p w14:paraId="009F074C" w14:textId="77777777" w:rsidR="00CC2C4E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FE7A528" w14:textId="08937440" w:rsidR="00CC2C4E" w:rsidRPr="008F21C3" w:rsidRDefault="00CC2C4E" w:rsidP="005340F4">
            <w:pPr>
              <w:rPr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ACTION:</w:t>
            </w:r>
            <w:r w:rsidRPr="008F21C3">
              <w:rPr>
                <w:sz w:val="22"/>
                <w:szCs w:val="22"/>
              </w:rPr>
              <w:t xml:space="preserve"> Clerk to update financial spreadsheet to show project funding.</w:t>
            </w:r>
          </w:p>
        </w:tc>
        <w:tc>
          <w:tcPr>
            <w:tcW w:w="936" w:type="dxa"/>
            <w:vAlign w:val="bottom"/>
          </w:tcPr>
          <w:p w14:paraId="24B7D25D" w14:textId="63D5FC31" w:rsidR="00CC2C4E" w:rsidRPr="008F21C3" w:rsidRDefault="00CC2C4E" w:rsidP="00A04E16">
            <w:pPr>
              <w:jc w:val="right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CS</w:t>
            </w:r>
          </w:p>
        </w:tc>
      </w:tr>
      <w:tr w:rsidR="00EF03D7" w:rsidRPr="008F21C3" w14:paraId="636B2750" w14:textId="77777777" w:rsidTr="00FE2701">
        <w:trPr>
          <w:cantSplit/>
          <w:trHeight w:val="80"/>
        </w:trPr>
        <w:tc>
          <w:tcPr>
            <w:tcW w:w="1219" w:type="dxa"/>
          </w:tcPr>
          <w:p w14:paraId="280A9F91" w14:textId="6FC3A189" w:rsidR="00EF03D7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6673B6"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  <w:tc>
          <w:tcPr>
            <w:tcW w:w="7995" w:type="dxa"/>
          </w:tcPr>
          <w:p w14:paraId="3A983C3E" w14:textId="2512DBF0" w:rsidR="00EF03D7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7D4BE3B2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552DEC1E" w14:textId="77777777" w:rsidTr="00FE2701">
        <w:trPr>
          <w:cantSplit/>
          <w:trHeight w:val="80"/>
        </w:trPr>
        <w:tc>
          <w:tcPr>
            <w:tcW w:w="1219" w:type="dxa"/>
          </w:tcPr>
          <w:p w14:paraId="20D00773" w14:textId="77777777" w:rsidR="00EF03D7" w:rsidRPr="008F21C3" w:rsidRDefault="00EF03D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ADDFFFF" w14:textId="77777777" w:rsidR="008906AA" w:rsidRDefault="006673B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Pest control at the pond:</w:t>
            </w:r>
          </w:p>
          <w:p w14:paraId="67BA8305" w14:textId="52CB925A" w:rsidR="006673B6" w:rsidRPr="008F21C3" w:rsidRDefault="006673B6" w:rsidP="006673B6">
            <w:pPr>
              <w:pStyle w:val="ListParagraph"/>
              <w:rPr>
                <w:rFonts w:ascii="Times New Roman" w:hAnsi="Times New Roman"/>
              </w:rPr>
            </w:pPr>
            <w:r w:rsidRPr="006673B6">
              <w:rPr>
                <w:rFonts w:ascii="Times New Roman" w:hAnsi="Times New Roman"/>
                <w:b/>
                <w:bCs/>
              </w:rPr>
              <w:t>RESOLVED:</w:t>
            </w:r>
            <w:r>
              <w:rPr>
                <w:rFonts w:ascii="Times New Roman" w:hAnsi="Times New Roman"/>
              </w:rPr>
              <w:t xml:space="preserve"> to renew the contract with ERYC for a further year.</w:t>
            </w:r>
          </w:p>
        </w:tc>
        <w:tc>
          <w:tcPr>
            <w:tcW w:w="936" w:type="dxa"/>
            <w:vAlign w:val="bottom"/>
          </w:tcPr>
          <w:p w14:paraId="79413227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59764EA" w14:textId="77777777" w:rsidTr="00FE2701">
        <w:trPr>
          <w:cantSplit/>
          <w:trHeight w:val="80"/>
        </w:trPr>
        <w:tc>
          <w:tcPr>
            <w:tcW w:w="1219" w:type="dxa"/>
          </w:tcPr>
          <w:p w14:paraId="60F63CF2" w14:textId="17A15011" w:rsidR="00B22830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4D7FA5"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7995" w:type="dxa"/>
          </w:tcPr>
          <w:p w14:paraId="618D0D0B" w14:textId="7E5F0705" w:rsidR="00B22830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HIGHWAYS</w:t>
            </w:r>
          </w:p>
        </w:tc>
        <w:tc>
          <w:tcPr>
            <w:tcW w:w="936" w:type="dxa"/>
            <w:vAlign w:val="bottom"/>
          </w:tcPr>
          <w:p w14:paraId="7B3A45DF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60F534D7" w14:textId="77777777" w:rsidTr="00FE2701">
        <w:trPr>
          <w:cantSplit/>
          <w:trHeight w:val="80"/>
        </w:trPr>
        <w:tc>
          <w:tcPr>
            <w:tcW w:w="1219" w:type="dxa"/>
          </w:tcPr>
          <w:p w14:paraId="1C0723E0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78874711" w14:textId="77777777" w:rsidR="008906AA" w:rsidRPr="008D4724" w:rsidRDefault="008906AA">
            <w:pPr>
              <w:pStyle w:val="ListParagraph"/>
              <w:numPr>
                <w:ilvl w:val="0"/>
                <w:numId w:val="4"/>
              </w:numPr>
            </w:pPr>
            <w:r w:rsidRPr="008F21C3">
              <w:rPr>
                <w:rFonts w:ascii="Times New Roman" w:hAnsi="Times New Roman"/>
              </w:rPr>
              <w:t>Request for a school crossing / 20 mph speed limit:</w:t>
            </w:r>
            <w:r w:rsidR="004D7FA5">
              <w:rPr>
                <w:rFonts w:ascii="Times New Roman" w:hAnsi="Times New Roman"/>
              </w:rPr>
              <w:t xml:space="preserve"> following the site meeting a summary has been circulated.  There is no update as yet.</w:t>
            </w:r>
          </w:p>
          <w:p w14:paraId="2B2FEB5F" w14:textId="5EFA9692" w:rsidR="008D4724" w:rsidRPr="004E395E" w:rsidRDefault="008D4724" w:rsidP="008D4724">
            <w:pPr>
              <w:pStyle w:val="ListParagraph"/>
            </w:pPr>
            <w:r>
              <w:rPr>
                <w:rFonts w:ascii="Times New Roman" w:hAnsi="Times New Roman"/>
              </w:rPr>
              <w:t>The site visit which took place between ERYC officers, representatives from the parish council, the school &amp; board of governors.  The site visit concluded that a 20mph advisory zone could be introduced by altering some existing signage near to the school on Station Road.  A proposal is being prepared by Highways.  It was also agreed that an assessment for a zebra crossing on Main Street near to Station Road would be carried out during May.</w:t>
            </w:r>
          </w:p>
          <w:p w14:paraId="58F80B0F" w14:textId="4B9A90C4" w:rsidR="004E395E" w:rsidRPr="008F21C3" w:rsidRDefault="004E395E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</w:rPr>
              <w:t>The flashing school signs, of which 4 are near the school, 2 on Main Street and 2 on Stations Road, are not flashing. Clerk to report to ERYC.</w:t>
            </w:r>
          </w:p>
        </w:tc>
        <w:tc>
          <w:tcPr>
            <w:tcW w:w="936" w:type="dxa"/>
            <w:vAlign w:val="bottom"/>
          </w:tcPr>
          <w:p w14:paraId="3ECD319D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2C4E" w:rsidRPr="008F21C3" w14:paraId="73BB4EC8" w14:textId="77777777" w:rsidTr="00FE2701">
        <w:trPr>
          <w:cantSplit/>
          <w:trHeight w:val="80"/>
        </w:trPr>
        <w:tc>
          <w:tcPr>
            <w:tcW w:w="1219" w:type="dxa"/>
          </w:tcPr>
          <w:p w14:paraId="7C33A760" w14:textId="77777777" w:rsidR="00CC2C4E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4A90024" w14:textId="55DD7A5F" w:rsidR="00CC2C4E" w:rsidRPr="008F21C3" w:rsidRDefault="004E395E" w:rsidP="00CC2C4E">
            <w:pPr>
              <w:rPr>
                <w:sz w:val="22"/>
                <w:szCs w:val="22"/>
              </w:rPr>
            </w:pPr>
            <w:r w:rsidRPr="004E395E">
              <w:rPr>
                <w:b/>
                <w:bCs/>
                <w:sz w:val="22"/>
                <w:szCs w:val="22"/>
              </w:rPr>
              <w:t>ACTION:</w:t>
            </w:r>
            <w:r>
              <w:rPr>
                <w:sz w:val="22"/>
                <w:szCs w:val="22"/>
              </w:rPr>
              <w:t xml:space="preserve"> Clerk to report faulty lights.</w:t>
            </w:r>
          </w:p>
        </w:tc>
        <w:tc>
          <w:tcPr>
            <w:tcW w:w="936" w:type="dxa"/>
            <w:vAlign w:val="bottom"/>
          </w:tcPr>
          <w:p w14:paraId="42773F11" w14:textId="6CC49B05" w:rsidR="00CC2C4E" w:rsidRPr="008F21C3" w:rsidRDefault="004E395E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2E0EB3" w:rsidRPr="008F21C3" w14:paraId="61E2A3CA" w14:textId="77777777" w:rsidTr="00FE2701">
        <w:trPr>
          <w:cantSplit/>
          <w:trHeight w:val="80"/>
        </w:trPr>
        <w:tc>
          <w:tcPr>
            <w:tcW w:w="1219" w:type="dxa"/>
          </w:tcPr>
          <w:p w14:paraId="23CA23F8" w14:textId="0E879D14" w:rsidR="002E0EB3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FA0586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7995" w:type="dxa"/>
          </w:tcPr>
          <w:p w14:paraId="1CD2B803" w14:textId="04067E45" w:rsidR="002E0EB3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TELEPHONE BOX &amp; DEFIBRILLATOR</w:t>
            </w:r>
          </w:p>
        </w:tc>
        <w:tc>
          <w:tcPr>
            <w:tcW w:w="936" w:type="dxa"/>
            <w:vAlign w:val="bottom"/>
          </w:tcPr>
          <w:p w14:paraId="5AEA198A" w14:textId="77777777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E0EB3" w:rsidRPr="008F21C3" w14:paraId="064B3391" w14:textId="77777777" w:rsidTr="00FE2701">
        <w:trPr>
          <w:cantSplit/>
          <w:trHeight w:val="80"/>
        </w:trPr>
        <w:tc>
          <w:tcPr>
            <w:tcW w:w="1219" w:type="dxa"/>
          </w:tcPr>
          <w:p w14:paraId="4EB2625C" w14:textId="77777777" w:rsidR="002E0EB3" w:rsidRPr="008F21C3" w:rsidRDefault="002E0EB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C74456E" w14:textId="102F6807" w:rsidR="00171772" w:rsidRPr="008F21C3" w:rsidRDefault="004E395E" w:rsidP="00CC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Botten will check to make sure that everything is in order.</w:t>
            </w:r>
          </w:p>
        </w:tc>
        <w:tc>
          <w:tcPr>
            <w:tcW w:w="936" w:type="dxa"/>
            <w:vAlign w:val="bottom"/>
          </w:tcPr>
          <w:p w14:paraId="039856EB" w14:textId="1D239052" w:rsidR="002E0EB3" w:rsidRPr="008F21C3" w:rsidRDefault="002E0EB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E395E" w:rsidRPr="008F21C3" w14:paraId="798C1E6A" w14:textId="77777777" w:rsidTr="00FE2701">
        <w:trPr>
          <w:cantSplit/>
          <w:trHeight w:val="80"/>
        </w:trPr>
        <w:tc>
          <w:tcPr>
            <w:tcW w:w="1219" w:type="dxa"/>
          </w:tcPr>
          <w:p w14:paraId="33A818A8" w14:textId="77777777" w:rsidR="004E395E" w:rsidRPr="008F21C3" w:rsidRDefault="004E395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2C6BF3E" w14:textId="1EB11E68" w:rsidR="004E395E" w:rsidRDefault="004E395E" w:rsidP="00CC2C4E">
            <w:pPr>
              <w:rPr>
                <w:sz w:val="22"/>
                <w:szCs w:val="22"/>
              </w:rPr>
            </w:pPr>
            <w:r w:rsidRPr="004E395E">
              <w:rPr>
                <w:b/>
                <w:bCs/>
                <w:sz w:val="22"/>
                <w:szCs w:val="22"/>
              </w:rPr>
              <w:t>ACTION:</w:t>
            </w:r>
            <w:r>
              <w:rPr>
                <w:sz w:val="22"/>
                <w:szCs w:val="22"/>
              </w:rPr>
              <w:t xml:space="preserve"> Cllr. Botten to check defibrillator.</w:t>
            </w:r>
          </w:p>
        </w:tc>
        <w:tc>
          <w:tcPr>
            <w:tcW w:w="936" w:type="dxa"/>
            <w:vAlign w:val="bottom"/>
          </w:tcPr>
          <w:p w14:paraId="2DA3A20A" w14:textId="65896739" w:rsidR="004E395E" w:rsidRPr="008F21C3" w:rsidRDefault="004E395E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</w:t>
            </w:r>
          </w:p>
        </w:tc>
      </w:tr>
      <w:tr w:rsidR="009B0EDD" w:rsidRPr="008F21C3" w14:paraId="4940E31E" w14:textId="77777777" w:rsidTr="00FE2701">
        <w:trPr>
          <w:cantSplit/>
          <w:trHeight w:val="80"/>
        </w:trPr>
        <w:tc>
          <w:tcPr>
            <w:tcW w:w="1219" w:type="dxa"/>
          </w:tcPr>
          <w:p w14:paraId="6F2DC536" w14:textId="45C08CB6" w:rsidR="009B0EDD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FA0586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7995" w:type="dxa"/>
          </w:tcPr>
          <w:p w14:paraId="49F3933D" w14:textId="3833D278" w:rsidR="009B0EDD" w:rsidRPr="008F21C3" w:rsidRDefault="004E395E" w:rsidP="004C6C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GREEN LANES</w:t>
            </w:r>
          </w:p>
        </w:tc>
        <w:tc>
          <w:tcPr>
            <w:tcW w:w="936" w:type="dxa"/>
            <w:vAlign w:val="bottom"/>
          </w:tcPr>
          <w:p w14:paraId="20647749" w14:textId="2D54C03C" w:rsidR="009B0EDD" w:rsidRPr="008F21C3" w:rsidRDefault="009B0ED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738411C" w14:textId="77777777" w:rsidTr="00FE2701">
        <w:trPr>
          <w:cantSplit/>
          <w:trHeight w:val="80"/>
        </w:trPr>
        <w:tc>
          <w:tcPr>
            <w:tcW w:w="1219" w:type="dxa"/>
          </w:tcPr>
          <w:p w14:paraId="30BB49CB" w14:textId="1354EE48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1C0AB874" w14:textId="42061646" w:rsidR="00B22830" w:rsidRPr="008F21C3" w:rsidRDefault="00C6198F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view of ongoing issues with damage and signage, </w:t>
            </w:r>
            <w:r w:rsidR="008906AA" w:rsidRPr="008F21C3">
              <w:rPr>
                <w:sz w:val="22"/>
                <w:szCs w:val="22"/>
              </w:rPr>
              <w:t xml:space="preserve">Cllr. Wilson </w:t>
            </w:r>
            <w:r w:rsidR="004E395E">
              <w:rPr>
                <w:sz w:val="22"/>
                <w:szCs w:val="22"/>
              </w:rPr>
              <w:t xml:space="preserve">has drafted and circulated a letter to ERYC.  </w:t>
            </w:r>
            <w:r w:rsidR="00FA0586">
              <w:rPr>
                <w:sz w:val="22"/>
                <w:szCs w:val="22"/>
              </w:rPr>
              <w:t>Cllr. Botten &amp; Cllr. Wilson will amend as appropriate and forward to the Clerk for onward transmission to ERYC.</w:t>
            </w:r>
          </w:p>
        </w:tc>
        <w:tc>
          <w:tcPr>
            <w:tcW w:w="936" w:type="dxa"/>
            <w:vAlign w:val="bottom"/>
          </w:tcPr>
          <w:p w14:paraId="62530D76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34A04" w:rsidRPr="008F21C3" w14:paraId="08CB78BE" w14:textId="77777777" w:rsidTr="00FE2701">
        <w:trPr>
          <w:cantSplit/>
          <w:trHeight w:val="80"/>
        </w:trPr>
        <w:tc>
          <w:tcPr>
            <w:tcW w:w="1219" w:type="dxa"/>
          </w:tcPr>
          <w:p w14:paraId="187D90B2" w14:textId="77777777" w:rsidR="00C34A04" w:rsidRPr="008F21C3" w:rsidRDefault="00C34A0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424BB62" w14:textId="06D726BE" w:rsidR="00C34A04" w:rsidRPr="008F21C3" w:rsidRDefault="00C34A04" w:rsidP="004C6C1E">
            <w:pPr>
              <w:rPr>
                <w:sz w:val="22"/>
                <w:szCs w:val="22"/>
              </w:rPr>
            </w:pPr>
            <w:r w:rsidRPr="00C34A04">
              <w:rPr>
                <w:b/>
                <w:bCs/>
                <w:sz w:val="22"/>
                <w:szCs w:val="22"/>
              </w:rPr>
              <w:t>ACTION:</w:t>
            </w:r>
            <w:r>
              <w:rPr>
                <w:sz w:val="22"/>
                <w:szCs w:val="22"/>
              </w:rPr>
              <w:t xml:space="preserve"> Cllrs. Botten &amp; Wilson will amend the letter and forward to the Clerk.</w:t>
            </w:r>
          </w:p>
        </w:tc>
        <w:tc>
          <w:tcPr>
            <w:tcW w:w="936" w:type="dxa"/>
            <w:vAlign w:val="bottom"/>
          </w:tcPr>
          <w:p w14:paraId="05442759" w14:textId="77777777" w:rsidR="00C34A04" w:rsidRDefault="00C34A04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</w:t>
            </w:r>
          </w:p>
          <w:p w14:paraId="3035535A" w14:textId="5DC0554F" w:rsidR="00C34A04" w:rsidRPr="008F21C3" w:rsidRDefault="00C34A04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DW</w:t>
            </w:r>
          </w:p>
        </w:tc>
      </w:tr>
      <w:tr w:rsidR="00FA0586" w:rsidRPr="008F21C3" w14:paraId="43AD4A8F" w14:textId="77777777" w:rsidTr="00FE2701">
        <w:trPr>
          <w:cantSplit/>
          <w:trHeight w:val="80"/>
        </w:trPr>
        <w:tc>
          <w:tcPr>
            <w:tcW w:w="1219" w:type="dxa"/>
          </w:tcPr>
          <w:p w14:paraId="32AE5233" w14:textId="209A792F" w:rsidR="00FA0586" w:rsidRPr="008F21C3" w:rsidRDefault="00FA0586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24/25-192</w:t>
            </w:r>
          </w:p>
        </w:tc>
        <w:tc>
          <w:tcPr>
            <w:tcW w:w="7995" w:type="dxa"/>
          </w:tcPr>
          <w:p w14:paraId="64943542" w14:textId="6C79E229" w:rsidR="00FA0586" w:rsidRPr="00FA0586" w:rsidRDefault="00FA0586" w:rsidP="004C6C1E">
            <w:pPr>
              <w:rPr>
                <w:b/>
                <w:bCs/>
                <w:sz w:val="22"/>
                <w:szCs w:val="22"/>
              </w:rPr>
            </w:pPr>
            <w:r w:rsidRPr="00FA0586">
              <w:rPr>
                <w:b/>
                <w:bCs/>
                <w:sz w:val="22"/>
                <w:szCs w:val="22"/>
              </w:rPr>
              <w:t>OUTDOOR SPACES</w:t>
            </w:r>
          </w:p>
        </w:tc>
        <w:tc>
          <w:tcPr>
            <w:tcW w:w="936" w:type="dxa"/>
            <w:vAlign w:val="bottom"/>
          </w:tcPr>
          <w:p w14:paraId="24CC10CD" w14:textId="77777777" w:rsidR="00FA0586" w:rsidRPr="008F21C3" w:rsidRDefault="00FA0586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A0586" w:rsidRPr="008F21C3" w14:paraId="60451209" w14:textId="77777777" w:rsidTr="00FE2701">
        <w:trPr>
          <w:cantSplit/>
          <w:trHeight w:val="80"/>
        </w:trPr>
        <w:tc>
          <w:tcPr>
            <w:tcW w:w="1219" w:type="dxa"/>
          </w:tcPr>
          <w:p w14:paraId="6A1231BA" w14:textId="77777777" w:rsidR="00FA0586" w:rsidRPr="008F21C3" w:rsidRDefault="00FA0586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7B18C59" w14:textId="26E771C1" w:rsidR="00FA0586" w:rsidRPr="003D6AA5" w:rsidRDefault="00FA05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D6AA5">
              <w:rPr>
                <w:rFonts w:ascii="Times New Roman" w:hAnsi="Times New Roman"/>
              </w:rPr>
              <w:t>Two hanging baskets have been ordered through Driffield Town Council.  The planters are still to be filled and then possibly placed at the entrance</w:t>
            </w:r>
            <w:r w:rsidR="00C34A04">
              <w:rPr>
                <w:rFonts w:ascii="Times New Roman" w:hAnsi="Times New Roman"/>
              </w:rPr>
              <w:t xml:space="preserve">s </w:t>
            </w:r>
            <w:r w:rsidRPr="003D6AA5">
              <w:rPr>
                <w:rFonts w:ascii="Times New Roman" w:hAnsi="Times New Roman"/>
              </w:rPr>
              <w:t>to the village signs</w:t>
            </w:r>
            <w:r w:rsidR="00C34A04">
              <w:rPr>
                <w:rFonts w:ascii="Times New Roman" w:hAnsi="Times New Roman"/>
              </w:rPr>
              <w:t>.  Men in Sheds may be able to make something for them to stand on or in.</w:t>
            </w:r>
          </w:p>
          <w:p w14:paraId="570AAE58" w14:textId="52B0610E" w:rsidR="00FA0586" w:rsidRPr="00FA0586" w:rsidRDefault="00FA0586">
            <w:pPr>
              <w:pStyle w:val="ListParagraph"/>
              <w:numPr>
                <w:ilvl w:val="0"/>
                <w:numId w:val="7"/>
              </w:numPr>
            </w:pPr>
            <w:r w:rsidRPr="003D6AA5">
              <w:rPr>
                <w:rFonts w:ascii="Times New Roman" w:hAnsi="Times New Roman"/>
              </w:rPr>
              <w:t>The village litter pick was arranged for the 29</w:t>
            </w:r>
            <w:r w:rsidRPr="003D6AA5">
              <w:rPr>
                <w:rFonts w:ascii="Times New Roman" w:hAnsi="Times New Roman"/>
                <w:vertAlign w:val="superscript"/>
              </w:rPr>
              <w:t>th</w:t>
            </w:r>
            <w:r w:rsidRPr="003D6AA5">
              <w:rPr>
                <w:rFonts w:ascii="Times New Roman" w:hAnsi="Times New Roman"/>
              </w:rPr>
              <w:t xml:space="preserve"> March between 10:00 and 12:00.  Anyone able to take part should meet at the pond.</w:t>
            </w:r>
          </w:p>
        </w:tc>
        <w:tc>
          <w:tcPr>
            <w:tcW w:w="936" w:type="dxa"/>
            <w:vAlign w:val="bottom"/>
          </w:tcPr>
          <w:p w14:paraId="4FCF56E3" w14:textId="77777777" w:rsidR="00FA0586" w:rsidRPr="008F21C3" w:rsidRDefault="00FA0586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5978596" w14:textId="77777777" w:rsidR="000E4C31" w:rsidRDefault="000E4C31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B22830" w:rsidRPr="008F21C3" w14:paraId="1BCB0B85" w14:textId="77777777" w:rsidTr="00FE2701">
        <w:trPr>
          <w:cantSplit/>
          <w:trHeight w:val="80"/>
        </w:trPr>
        <w:tc>
          <w:tcPr>
            <w:tcW w:w="1219" w:type="dxa"/>
          </w:tcPr>
          <w:p w14:paraId="34268F76" w14:textId="3ADC0423" w:rsidR="00B22830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lastRenderedPageBreak/>
              <w:br w:type="page"/>
            </w: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FA0586"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7995" w:type="dxa"/>
          </w:tcPr>
          <w:p w14:paraId="465A75DD" w14:textId="77B2C2B6" w:rsidR="002E0EB3" w:rsidRPr="008F21C3" w:rsidRDefault="00171772" w:rsidP="009D2ECC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EXTERNAL MEETINGS</w:t>
            </w:r>
          </w:p>
        </w:tc>
        <w:tc>
          <w:tcPr>
            <w:tcW w:w="936" w:type="dxa"/>
            <w:vAlign w:val="bottom"/>
          </w:tcPr>
          <w:p w14:paraId="17686A84" w14:textId="2C7D6E03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A4953" w:rsidRPr="008F21C3" w14:paraId="31841BCF" w14:textId="77777777" w:rsidTr="00FE2701">
        <w:trPr>
          <w:cantSplit/>
          <w:trHeight w:val="80"/>
        </w:trPr>
        <w:tc>
          <w:tcPr>
            <w:tcW w:w="1219" w:type="dxa"/>
          </w:tcPr>
          <w:p w14:paraId="3A8593D4" w14:textId="56945D38" w:rsidR="00BA4953" w:rsidRPr="008F21C3" w:rsidRDefault="00BA495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185052E" w14:textId="6D87DEB4" w:rsidR="00BA4953" w:rsidRPr="008F21C3" w:rsidRDefault="00FA0586" w:rsidP="004C6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 has attended an online meeting on the topic of .gov domains which was very helpful and informative.</w:t>
            </w:r>
          </w:p>
        </w:tc>
        <w:tc>
          <w:tcPr>
            <w:tcW w:w="936" w:type="dxa"/>
            <w:vAlign w:val="bottom"/>
          </w:tcPr>
          <w:p w14:paraId="57249565" w14:textId="77777777" w:rsidR="00BA4953" w:rsidRPr="008F21C3" w:rsidRDefault="00BA4953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D5E7F" w:rsidRPr="008F21C3" w14:paraId="5D9554BB" w14:textId="77777777" w:rsidTr="00FE2701">
        <w:trPr>
          <w:cantSplit/>
          <w:trHeight w:val="80"/>
        </w:trPr>
        <w:tc>
          <w:tcPr>
            <w:tcW w:w="1219" w:type="dxa"/>
          </w:tcPr>
          <w:p w14:paraId="4739B1A6" w14:textId="173A0875" w:rsidR="002D5E7F" w:rsidRPr="008F21C3" w:rsidRDefault="008F21C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br w:type="page"/>
            </w:r>
            <w:r w:rsidR="00CC2C4E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C34A04"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7995" w:type="dxa"/>
          </w:tcPr>
          <w:p w14:paraId="0B60FA42" w14:textId="1987CF6F" w:rsidR="002D5E7F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PROJECTS / EVENTS</w:t>
            </w:r>
          </w:p>
        </w:tc>
        <w:tc>
          <w:tcPr>
            <w:tcW w:w="936" w:type="dxa"/>
            <w:vAlign w:val="bottom"/>
          </w:tcPr>
          <w:p w14:paraId="226D7E5C" w14:textId="77777777" w:rsidR="002D5E7F" w:rsidRPr="008F21C3" w:rsidRDefault="002D5E7F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D5E7F" w:rsidRPr="008F21C3" w14:paraId="1E62B072" w14:textId="77777777" w:rsidTr="00FE2701">
        <w:trPr>
          <w:cantSplit/>
          <w:trHeight w:val="80"/>
        </w:trPr>
        <w:tc>
          <w:tcPr>
            <w:tcW w:w="1219" w:type="dxa"/>
          </w:tcPr>
          <w:p w14:paraId="44E06472" w14:textId="77777777" w:rsidR="002D5E7F" w:rsidRPr="008F21C3" w:rsidRDefault="002D5E7F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8647286" w14:textId="77777777" w:rsidR="00283D2B" w:rsidRPr="00C34A04" w:rsidRDefault="00FA0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34A04">
              <w:rPr>
                <w:rFonts w:ascii="Times New Roman" w:hAnsi="Times New Roman"/>
              </w:rPr>
              <w:t>Cllr. Benton-Rose has chased the electrician for the quote in respect of the installation of armoured cabling.</w:t>
            </w:r>
          </w:p>
          <w:p w14:paraId="2ECC9BA5" w14:textId="76D8E721" w:rsidR="00FA0586" w:rsidRDefault="00FA0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34A04">
              <w:rPr>
                <w:rFonts w:ascii="Times New Roman" w:hAnsi="Times New Roman"/>
              </w:rPr>
              <w:t>VE Day 80 – Cllr. Botten has spoken with the school about the possibility of the Council providing funding towards a trip to Eden Camp.  The school has advised that it would rather hold a street party which would involve the whole school.  A budget for this was agreed at £250</w:t>
            </w:r>
            <w:r w:rsidR="002013F9" w:rsidRPr="00C34A04">
              <w:rPr>
                <w:rFonts w:ascii="Times New Roman" w:hAnsi="Times New Roman"/>
              </w:rPr>
              <w:t xml:space="preserve"> to cover food</w:t>
            </w:r>
            <w:r w:rsidR="00603BD7">
              <w:rPr>
                <w:rFonts w:ascii="Times New Roman" w:hAnsi="Times New Roman"/>
              </w:rPr>
              <w:t xml:space="preserve"> and</w:t>
            </w:r>
            <w:r w:rsidR="002013F9" w:rsidRPr="00C34A04">
              <w:rPr>
                <w:rFonts w:ascii="Times New Roman" w:hAnsi="Times New Roman"/>
              </w:rPr>
              <w:t xml:space="preserve"> decoration</w:t>
            </w:r>
            <w:r w:rsidR="00603BD7">
              <w:rPr>
                <w:rFonts w:ascii="Times New Roman" w:hAnsi="Times New Roman"/>
              </w:rPr>
              <w:t>s.</w:t>
            </w:r>
          </w:p>
          <w:p w14:paraId="1EEC2612" w14:textId="2F7AB43A" w:rsidR="00554591" w:rsidRDefault="00554591" w:rsidP="00554591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Cllr. Wilson will source options and costs for the pin badges</w:t>
            </w:r>
            <w:r w:rsidR="00603BD7">
              <w:rPr>
                <w:rFonts w:ascii="Times New Roman" w:hAnsi="Times New Roman"/>
              </w:rPr>
              <w:t xml:space="preserve"> which will be an additional cost.</w:t>
            </w:r>
          </w:p>
          <w:p w14:paraId="6454B65D" w14:textId="2FDFB667" w:rsidR="00554591" w:rsidRPr="00C34A04" w:rsidRDefault="00554591" w:rsidP="00554591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Clerk will apply to ERYC for the VE Day 80 grant funding.</w:t>
            </w:r>
          </w:p>
          <w:p w14:paraId="6F7A536F" w14:textId="7EE7DB94" w:rsidR="002013F9" w:rsidRPr="008F21C3" w:rsidRDefault="002013F9" w:rsidP="002013F9">
            <w:pPr>
              <w:pStyle w:val="ListParagraph"/>
            </w:pPr>
            <w:r w:rsidRPr="00C34A04">
              <w:rPr>
                <w:rFonts w:ascii="Times New Roman" w:hAnsi="Times New Roman"/>
              </w:rPr>
              <w:t>Agriweld has enquired as to the design and size of the metal soldier(s) required by the Council.  It was agreed that 2 soldiers in the traditional design (leaning on the gun) be requested.</w:t>
            </w:r>
          </w:p>
        </w:tc>
        <w:tc>
          <w:tcPr>
            <w:tcW w:w="936" w:type="dxa"/>
            <w:vAlign w:val="bottom"/>
          </w:tcPr>
          <w:p w14:paraId="42DFCA5A" w14:textId="77777777" w:rsidR="002D5E7F" w:rsidRPr="008F21C3" w:rsidRDefault="002D5E7F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4D495C" w:rsidRPr="008F21C3" w14:paraId="1923E56B" w14:textId="77777777" w:rsidTr="00FE2701">
        <w:trPr>
          <w:cantSplit/>
          <w:trHeight w:val="80"/>
        </w:trPr>
        <w:tc>
          <w:tcPr>
            <w:tcW w:w="1219" w:type="dxa"/>
          </w:tcPr>
          <w:p w14:paraId="1EDE107C" w14:textId="77777777" w:rsidR="004D495C" w:rsidRPr="008F21C3" w:rsidRDefault="004D495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482B1DCE" w14:textId="2B316825" w:rsidR="004D495C" w:rsidRPr="004D495C" w:rsidRDefault="004D495C" w:rsidP="004D495C">
            <w:r w:rsidRPr="004D495C">
              <w:rPr>
                <w:b/>
                <w:bCs/>
              </w:rPr>
              <w:t>ACTION:</w:t>
            </w:r>
            <w:r>
              <w:t xml:space="preserve"> Clerk to apply for grant and Cllr. Wilson to source options and costs for the pin badges.</w:t>
            </w:r>
          </w:p>
        </w:tc>
        <w:tc>
          <w:tcPr>
            <w:tcW w:w="936" w:type="dxa"/>
            <w:vAlign w:val="bottom"/>
          </w:tcPr>
          <w:p w14:paraId="3923453C" w14:textId="77777777" w:rsidR="004D495C" w:rsidRPr="008F21C3" w:rsidRDefault="004D495C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24536D90" w14:textId="77777777" w:rsidTr="00FE2701">
        <w:trPr>
          <w:cantSplit/>
          <w:trHeight w:val="80"/>
        </w:trPr>
        <w:tc>
          <w:tcPr>
            <w:tcW w:w="1219" w:type="dxa"/>
          </w:tcPr>
          <w:p w14:paraId="51083355" w14:textId="05BF9A5E" w:rsidR="00EF03D7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C34A04"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  <w:tc>
          <w:tcPr>
            <w:tcW w:w="7995" w:type="dxa"/>
          </w:tcPr>
          <w:p w14:paraId="42A618C6" w14:textId="3313DF3E" w:rsidR="00EF03D7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7911360C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F03D7" w:rsidRPr="008F21C3" w14:paraId="7EBC354B" w14:textId="77777777" w:rsidTr="00FE2701">
        <w:trPr>
          <w:cantSplit/>
          <w:trHeight w:val="80"/>
        </w:trPr>
        <w:tc>
          <w:tcPr>
            <w:tcW w:w="1219" w:type="dxa"/>
          </w:tcPr>
          <w:p w14:paraId="2F9EE2E3" w14:textId="77777777" w:rsidR="00EF03D7" w:rsidRPr="008F21C3" w:rsidRDefault="00EF03D7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9D75EE8" w14:textId="00674D7A" w:rsidR="00554591" w:rsidRPr="00554591" w:rsidRDefault="005545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website – a comparison of services and costs was made between 3 providers.  It was agreed that the new domain would be </w:t>
            </w:r>
            <w:hyperlink r:id="rId9" w:history="1">
              <w:r w:rsidRPr="002F4DE9">
                <w:rPr>
                  <w:rStyle w:val="Hyperlink"/>
                  <w:rFonts w:ascii="Times New Roman" w:hAnsi="Times New Roman"/>
                </w:rPr>
                <w:t>www.gartononthewolds-pc.gov.uk</w:t>
              </w:r>
            </w:hyperlink>
            <w:r>
              <w:rPr>
                <w:rFonts w:ascii="Times New Roman" w:hAnsi="Times New Roman"/>
              </w:rPr>
              <w:t>. Cllr. Botten to circulate details received from Aubergine.</w:t>
            </w:r>
          </w:p>
          <w:p w14:paraId="5C8CDC52" w14:textId="552AE671" w:rsidR="0038373A" w:rsidRDefault="002013F9" w:rsidP="00554591">
            <w:pPr>
              <w:pStyle w:val="ListParagraph"/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  <w:b/>
                <w:bCs/>
              </w:rPr>
              <w:t>RESOLVED:</w:t>
            </w:r>
            <w:r w:rsidRPr="00011E8E">
              <w:rPr>
                <w:rFonts w:ascii="Times New Roman" w:hAnsi="Times New Roman"/>
              </w:rPr>
              <w:t xml:space="preserve"> that Council proceed with a transfer to a .gov domain.</w:t>
            </w:r>
          </w:p>
          <w:p w14:paraId="48510F4B" w14:textId="77777777" w:rsidR="002013F9" w:rsidRPr="00011E8E" w:rsidRDefault="002013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  <w:b/>
                <w:bCs/>
              </w:rPr>
              <w:t xml:space="preserve">RESOLVED: </w:t>
            </w:r>
            <w:r w:rsidRPr="00011E8E">
              <w:rPr>
                <w:rFonts w:ascii="Times New Roman" w:hAnsi="Times New Roman"/>
              </w:rPr>
              <w:t>to adopt the updated Emergency Plan.</w:t>
            </w:r>
          </w:p>
          <w:p w14:paraId="129D2043" w14:textId="77777777" w:rsidR="002013F9" w:rsidRDefault="002013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11E8E">
              <w:rPr>
                <w:rFonts w:ascii="Times New Roman" w:hAnsi="Times New Roman"/>
              </w:rPr>
              <w:t>Councillor training was agreed for Cllr. Adrian Black, Cllr. Stuart Dixon &amp; Cllr. Mike Benton-Rose.  Cllr. Daniel Wilson would like to attend the Chair’s training in July.</w:t>
            </w:r>
          </w:p>
          <w:p w14:paraId="7D72F36E" w14:textId="382B7E98" w:rsidR="00037BBF" w:rsidRPr="008F21C3" w:rsidRDefault="002013F9">
            <w:pPr>
              <w:pStyle w:val="ListParagraph"/>
              <w:numPr>
                <w:ilvl w:val="0"/>
                <w:numId w:val="5"/>
              </w:numPr>
            </w:pPr>
            <w:r w:rsidRPr="00011E8E">
              <w:rPr>
                <w:rFonts w:ascii="Times New Roman" w:hAnsi="Times New Roman"/>
              </w:rPr>
              <w:t>Newsletter: Items to include</w:t>
            </w:r>
            <w:r w:rsidR="003D6AA5">
              <w:rPr>
                <w:rFonts w:ascii="Times New Roman" w:hAnsi="Times New Roman"/>
              </w:rPr>
              <w:t xml:space="preserve"> </w:t>
            </w:r>
            <w:r w:rsidRPr="00011E8E">
              <w:rPr>
                <w:rFonts w:ascii="Times New Roman" w:hAnsi="Times New Roman"/>
              </w:rPr>
              <w:t>the litter pick, Annual Parish Meeting, boundary changes &amp; Elmswell Hall open day on the 1</w:t>
            </w:r>
            <w:r w:rsidRPr="00011E8E">
              <w:rPr>
                <w:rFonts w:ascii="Times New Roman" w:hAnsi="Times New Roman"/>
                <w:vertAlign w:val="superscript"/>
              </w:rPr>
              <w:t>st</w:t>
            </w:r>
            <w:r w:rsidRPr="00011E8E">
              <w:rPr>
                <w:rFonts w:ascii="Times New Roman" w:hAnsi="Times New Roman"/>
              </w:rPr>
              <w:t xml:space="preserve"> April.</w:t>
            </w:r>
          </w:p>
        </w:tc>
        <w:tc>
          <w:tcPr>
            <w:tcW w:w="936" w:type="dxa"/>
            <w:vAlign w:val="bottom"/>
          </w:tcPr>
          <w:p w14:paraId="3DF1C26A" w14:textId="77777777" w:rsidR="00EF03D7" w:rsidRPr="008F21C3" w:rsidRDefault="00EF03D7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B5B0C" w:rsidRPr="008F21C3" w14:paraId="7BC8FD1B" w14:textId="77777777" w:rsidTr="00FE2701">
        <w:trPr>
          <w:cantSplit/>
          <w:trHeight w:val="80"/>
        </w:trPr>
        <w:tc>
          <w:tcPr>
            <w:tcW w:w="1219" w:type="dxa"/>
          </w:tcPr>
          <w:p w14:paraId="4098AAD6" w14:textId="77777777" w:rsidR="002B5B0C" w:rsidRPr="008F21C3" w:rsidRDefault="002B5B0C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BDEA9FC" w14:textId="4666C5F9" w:rsidR="002B5B0C" w:rsidRPr="002B5B0C" w:rsidRDefault="002B5B0C" w:rsidP="002B5B0C">
            <w:r w:rsidRPr="002B5B0C">
              <w:rPr>
                <w:b/>
                <w:bCs/>
              </w:rPr>
              <w:t>ACTION:</w:t>
            </w:r>
            <w:r>
              <w:t xml:space="preserve"> Clerk to book training.</w:t>
            </w:r>
          </w:p>
        </w:tc>
        <w:tc>
          <w:tcPr>
            <w:tcW w:w="936" w:type="dxa"/>
            <w:vAlign w:val="bottom"/>
          </w:tcPr>
          <w:p w14:paraId="682C0502" w14:textId="0FBAA3C4" w:rsidR="002B5B0C" w:rsidRPr="008F21C3" w:rsidRDefault="002B5B0C" w:rsidP="00A04E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</w:t>
            </w:r>
          </w:p>
        </w:tc>
      </w:tr>
      <w:tr w:rsidR="00F94734" w:rsidRPr="008F21C3" w14:paraId="411B66A9" w14:textId="77777777" w:rsidTr="00FE2701">
        <w:trPr>
          <w:cantSplit/>
          <w:trHeight w:val="80"/>
        </w:trPr>
        <w:tc>
          <w:tcPr>
            <w:tcW w:w="1219" w:type="dxa"/>
          </w:tcPr>
          <w:p w14:paraId="0AB0C496" w14:textId="3DAD50B6" w:rsidR="00F94734" w:rsidRPr="008F21C3" w:rsidRDefault="00CC2C4E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24/25-1</w:t>
            </w:r>
            <w:r w:rsidR="00C34A04"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7995" w:type="dxa"/>
          </w:tcPr>
          <w:p w14:paraId="3A726E42" w14:textId="35F5ECA4" w:rsidR="00F94734" w:rsidRPr="008F21C3" w:rsidRDefault="00171772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52FCA38E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94734" w:rsidRPr="008F21C3" w14:paraId="2FBB32CC" w14:textId="77777777" w:rsidTr="00FE2701">
        <w:trPr>
          <w:cantSplit/>
          <w:trHeight w:val="80"/>
        </w:trPr>
        <w:tc>
          <w:tcPr>
            <w:tcW w:w="1219" w:type="dxa"/>
          </w:tcPr>
          <w:p w14:paraId="533E46B2" w14:textId="77777777" w:rsidR="00F94734" w:rsidRPr="008F21C3" w:rsidRDefault="00F9473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45D25F3" w14:textId="77777777" w:rsidR="006C0672" w:rsidRDefault="006C0672" w:rsidP="00CC2C4E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Relevant emails have been distributed.</w:t>
            </w:r>
          </w:p>
          <w:p w14:paraId="172B0AAF" w14:textId="5042B61C" w:rsidR="00341F8F" w:rsidRPr="008F21C3" w:rsidRDefault="00341F8F" w:rsidP="00CC2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letter has been received from a resident about a tree in Church View that needs cutting back (image and precise location needed).</w:t>
            </w:r>
          </w:p>
        </w:tc>
        <w:tc>
          <w:tcPr>
            <w:tcW w:w="936" w:type="dxa"/>
            <w:vAlign w:val="bottom"/>
          </w:tcPr>
          <w:p w14:paraId="6945A441" w14:textId="77777777" w:rsidR="00F94734" w:rsidRPr="008F21C3" w:rsidRDefault="00F94734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2E9682A4" w14:textId="77777777" w:rsidTr="00FE2701">
        <w:trPr>
          <w:cantSplit/>
          <w:trHeight w:val="80"/>
        </w:trPr>
        <w:tc>
          <w:tcPr>
            <w:tcW w:w="1219" w:type="dxa"/>
          </w:tcPr>
          <w:p w14:paraId="18767AC4" w14:textId="29DB6EA7" w:rsidR="00B22830" w:rsidRPr="008F21C3" w:rsidRDefault="009F28E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A66C72"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C36D0E" w:rsidRPr="008F21C3">
              <w:rPr>
                <w:sz w:val="22"/>
                <w:szCs w:val="22"/>
              </w:rPr>
              <w:br w:type="page"/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918CD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167A3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34A04"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</w:p>
        </w:tc>
        <w:tc>
          <w:tcPr>
            <w:tcW w:w="7995" w:type="dxa"/>
          </w:tcPr>
          <w:p w14:paraId="14507458" w14:textId="5CC05A0F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6D8BFDD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269BDEC" w14:textId="77777777" w:rsidTr="00FE2701">
        <w:trPr>
          <w:cantSplit/>
          <w:trHeight w:val="80"/>
        </w:trPr>
        <w:tc>
          <w:tcPr>
            <w:tcW w:w="1219" w:type="dxa"/>
          </w:tcPr>
          <w:p w14:paraId="5F1E9D86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48E169D" w14:textId="67A5F533" w:rsidR="00F05E57" w:rsidRPr="008F21C3" w:rsidRDefault="00037BBF" w:rsidP="0017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Daniel Wilson gave his apologies for the April meeting.</w:t>
            </w:r>
          </w:p>
        </w:tc>
        <w:tc>
          <w:tcPr>
            <w:tcW w:w="936" w:type="dxa"/>
            <w:vAlign w:val="bottom"/>
          </w:tcPr>
          <w:p w14:paraId="4A066551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CDCF40D" w14:textId="77777777" w:rsidTr="00FE2701">
        <w:trPr>
          <w:cantSplit/>
          <w:trHeight w:val="80"/>
        </w:trPr>
        <w:tc>
          <w:tcPr>
            <w:tcW w:w="1219" w:type="dxa"/>
          </w:tcPr>
          <w:p w14:paraId="79289521" w14:textId="6D22AF1B" w:rsidR="0070197B" w:rsidRPr="008F21C3" w:rsidRDefault="008B4103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br w:type="page"/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918CD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 w:rsidR="0070197B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167A3" w:rsidRPr="008F21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34A04"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</w:p>
        </w:tc>
        <w:tc>
          <w:tcPr>
            <w:tcW w:w="7995" w:type="dxa"/>
          </w:tcPr>
          <w:p w14:paraId="24EE1990" w14:textId="74D62300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936" w:type="dxa"/>
            <w:vAlign w:val="bottom"/>
          </w:tcPr>
          <w:p w14:paraId="5D57657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749EF0E" w14:textId="77777777" w:rsidTr="00FE2701">
        <w:trPr>
          <w:cantSplit/>
          <w:trHeight w:val="80"/>
        </w:trPr>
        <w:tc>
          <w:tcPr>
            <w:tcW w:w="1219" w:type="dxa"/>
          </w:tcPr>
          <w:p w14:paraId="438B84CB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BFC2674" w14:textId="5581CAA2" w:rsidR="004A6A9D" w:rsidRPr="008F21C3" w:rsidRDefault="004A6A9D" w:rsidP="004C6C1E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The next meeting will take place on the </w:t>
            </w:r>
            <w:r w:rsidR="00037BBF">
              <w:rPr>
                <w:sz w:val="22"/>
                <w:szCs w:val="22"/>
              </w:rPr>
              <w:t>3</w:t>
            </w:r>
            <w:r w:rsidR="00037BBF" w:rsidRPr="00037BBF">
              <w:rPr>
                <w:sz w:val="22"/>
                <w:szCs w:val="22"/>
                <w:vertAlign w:val="superscript"/>
              </w:rPr>
              <w:t>rd</w:t>
            </w:r>
            <w:r w:rsidR="00037BBF">
              <w:rPr>
                <w:sz w:val="22"/>
                <w:szCs w:val="22"/>
              </w:rPr>
              <w:t xml:space="preserve"> April</w:t>
            </w:r>
            <w:r w:rsidR="00011E8E">
              <w:rPr>
                <w:sz w:val="22"/>
                <w:szCs w:val="22"/>
              </w:rPr>
              <w:t>.</w:t>
            </w:r>
          </w:p>
          <w:p w14:paraId="5A723324" w14:textId="47A1B88B" w:rsidR="000A35D8" w:rsidRPr="008F21C3" w:rsidRDefault="000A35D8" w:rsidP="004C6C1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A20CC49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9B699AB" w14:textId="77777777" w:rsidR="00011E8E" w:rsidRDefault="00011E8E">
      <w:pPr>
        <w:rPr>
          <w:sz w:val="22"/>
          <w:szCs w:val="22"/>
        </w:rPr>
      </w:pPr>
    </w:p>
    <w:p w14:paraId="434BD292" w14:textId="374D40AA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>finished at 20:</w:t>
      </w:r>
      <w:r w:rsidR="00011E8E">
        <w:rPr>
          <w:sz w:val="22"/>
          <w:szCs w:val="22"/>
        </w:rPr>
        <w:t>37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07761CB1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r w:rsidR="002E6098" w:rsidRPr="008F21C3">
        <w:rPr>
          <w:sz w:val="22"/>
          <w:szCs w:val="22"/>
        </w:rPr>
        <w:t>garton.clerk</w:t>
      </w:r>
      <w:r w:rsidR="005B150E" w:rsidRPr="008F21C3">
        <w:rPr>
          <w:sz w:val="22"/>
          <w:szCs w:val="22"/>
        </w:rPr>
        <w:t>@hotmail.co.u</w:t>
      </w:r>
      <w:bookmarkEnd w:id="0"/>
      <w:r w:rsidR="005B150E" w:rsidRPr="008F21C3">
        <w:rPr>
          <w:sz w:val="22"/>
          <w:szCs w:val="22"/>
        </w:rPr>
        <w:t>k</w:t>
      </w:r>
    </w:p>
    <w:sectPr w:rsidR="005B150E" w:rsidRPr="008F21C3" w:rsidSect="006673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134" w:bottom="1134" w:left="1134" w:header="567" w:footer="567" w:gutter="0"/>
      <w:pgNumType w:start="4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1015" w14:textId="77777777" w:rsidR="0022404D" w:rsidRDefault="0022404D">
      <w:r>
        <w:separator/>
      </w:r>
    </w:p>
  </w:endnote>
  <w:endnote w:type="continuationSeparator" w:id="0">
    <w:p w14:paraId="2F6D05A5" w14:textId="77777777" w:rsidR="0022404D" w:rsidRDefault="002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8518" w14:textId="77777777" w:rsidR="00CB5D03" w:rsidRDefault="00CB5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77777777" w:rsidR="007A7E15" w:rsidRDefault="007A7E15">
    <w:pPr>
      <w:pStyle w:val="Footer"/>
      <w:jc w:val="center"/>
    </w:pPr>
  </w:p>
  <w:p w14:paraId="466DB313" w14:textId="22C4868B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</w:t>
    </w:r>
    <w:r w:rsidR="00E741D5">
      <w:rPr>
        <w:b/>
        <w:sz w:val="16"/>
        <w:szCs w:val="16"/>
      </w:rPr>
      <w:t>1</w:t>
    </w:r>
    <w:r w:rsidR="006673B6">
      <w:rPr>
        <w:b/>
        <w:sz w:val="16"/>
        <w:szCs w:val="16"/>
      </w:rPr>
      <w:t>2</w:t>
    </w:r>
    <w:r w:rsidR="00722925">
      <w:rPr>
        <w:b/>
        <w:sz w:val="16"/>
        <w:szCs w:val="16"/>
      </w:rPr>
      <w:t>/2024-25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0EE9" w14:textId="77777777" w:rsidR="00CB5D03" w:rsidRDefault="00CB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8FEC" w14:textId="77777777" w:rsidR="0022404D" w:rsidRDefault="0022404D">
      <w:r>
        <w:separator/>
      </w:r>
    </w:p>
  </w:footnote>
  <w:footnote w:type="continuationSeparator" w:id="0">
    <w:p w14:paraId="3B12E93F" w14:textId="77777777" w:rsidR="0022404D" w:rsidRDefault="0022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19B396DD" w:rsidR="00CC7647" w:rsidRDefault="00000000">
    <w:pPr>
      <w:pStyle w:val="Header"/>
    </w:pPr>
    <w:r>
      <w:rPr>
        <w:noProof/>
      </w:rPr>
      <w:pict w14:anchorId="10013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9D2F923"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692A4AA7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8285" w14:textId="4F30FF56" w:rsidR="00CB5D03" w:rsidRDefault="00CB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3FC"/>
    <w:multiLevelType w:val="hybridMultilevel"/>
    <w:tmpl w:val="42BED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7A96"/>
    <w:multiLevelType w:val="hybridMultilevel"/>
    <w:tmpl w:val="7556D0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6"/>
  </w:num>
  <w:num w:numId="2" w16cid:durableId="1426148906">
    <w:abstractNumId w:val="4"/>
  </w:num>
  <w:num w:numId="3" w16cid:durableId="1664700805">
    <w:abstractNumId w:val="7"/>
  </w:num>
  <w:num w:numId="4" w16cid:durableId="2029674117">
    <w:abstractNumId w:val="5"/>
  </w:num>
  <w:num w:numId="5" w16cid:durableId="1710454509">
    <w:abstractNumId w:val="1"/>
  </w:num>
  <w:num w:numId="6" w16cid:durableId="1387492173">
    <w:abstractNumId w:val="2"/>
  </w:num>
  <w:num w:numId="7" w16cid:durableId="708262499">
    <w:abstractNumId w:val="0"/>
  </w:num>
  <w:num w:numId="8" w16cid:durableId="16615394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3A5"/>
    <w:rsid w:val="00007582"/>
    <w:rsid w:val="0001081F"/>
    <w:rsid w:val="00010CB3"/>
    <w:rsid w:val="00010E38"/>
    <w:rsid w:val="00011E8E"/>
    <w:rsid w:val="00012C59"/>
    <w:rsid w:val="00012D00"/>
    <w:rsid w:val="00013693"/>
    <w:rsid w:val="00014873"/>
    <w:rsid w:val="00014A90"/>
    <w:rsid w:val="00015653"/>
    <w:rsid w:val="00016B12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37BBF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705B"/>
    <w:rsid w:val="000B122E"/>
    <w:rsid w:val="000B1C18"/>
    <w:rsid w:val="000B21C5"/>
    <w:rsid w:val="000B26D4"/>
    <w:rsid w:val="000B3697"/>
    <w:rsid w:val="000B49E1"/>
    <w:rsid w:val="000B55A1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C31"/>
    <w:rsid w:val="000E4E29"/>
    <w:rsid w:val="000E4F96"/>
    <w:rsid w:val="000E6601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72C0"/>
    <w:rsid w:val="0010762F"/>
    <w:rsid w:val="00111DB7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3A56"/>
    <w:rsid w:val="00133F9A"/>
    <w:rsid w:val="00134DCB"/>
    <w:rsid w:val="001375F4"/>
    <w:rsid w:val="00137707"/>
    <w:rsid w:val="001410DD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B6A94"/>
    <w:rsid w:val="001C5421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1F76"/>
    <w:rsid w:val="001F2406"/>
    <w:rsid w:val="001F2899"/>
    <w:rsid w:val="001F36CF"/>
    <w:rsid w:val="001F4017"/>
    <w:rsid w:val="001F6430"/>
    <w:rsid w:val="002000FA"/>
    <w:rsid w:val="00200991"/>
    <w:rsid w:val="002010D0"/>
    <w:rsid w:val="002013F9"/>
    <w:rsid w:val="00201931"/>
    <w:rsid w:val="00202BB3"/>
    <w:rsid w:val="00203C81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04D"/>
    <w:rsid w:val="00224C99"/>
    <w:rsid w:val="0022589D"/>
    <w:rsid w:val="00227B0A"/>
    <w:rsid w:val="002338F2"/>
    <w:rsid w:val="00234155"/>
    <w:rsid w:val="002352EA"/>
    <w:rsid w:val="0023536D"/>
    <w:rsid w:val="00235487"/>
    <w:rsid w:val="00235571"/>
    <w:rsid w:val="0023671D"/>
    <w:rsid w:val="0024040B"/>
    <w:rsid w:val="00240FDF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7043"/>
    <w:rsid w:val="00257FB0"/>
    <w:rsid w:val="00261067"/>
    <w:rsid w:val="00261550"/>
    <w:rsid w:val="00261D57"/>
    <w:rsid w:val="00262089"/>
    <w:rsid w:val="002636D5"/>
    <w:rsid w:val="00263972"/>
    <w:rsid w:val="00264558"/>
    <w:rsid w:val="0026463B"/>
    <w:rsid w:val="00265638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53F"/>
    <w:rsid w:val="002A082D"/>
    <w:rsid w:val="002A0A4D"/>
    <w:rsid w:val="002A0A8F"/>
    <w:rsid w:val="002A19AC"/>
    <w:rsid w:val="002A5925"/>
    <w:rsid w:val="002A5A3D"/>
    <w:rsid w:val="002A6060"/>
    <w:rsid w:val="002A6B12"/>
    <w:rsid w:val="002A6F14"/>
    <w:rsid w:val="002A70D2"/>
    <w:rsid w:val="002A70D9"/>
    <w:rsid w:val="002A7618"/>
    <w:rsid w:val="002B1E60"/>
    <w:rsid w:val="002B594E"/>
    <w:rsid w:val="002B5B0C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6A5"/>
    <w:rsid w:val="002E081C"/>
    <w:rsid w:val="002E0EB3"/>
    <w:rsid w:val="002E1514"/>
    <w:rsid w:val="002E2018"/>
    <w:rsid w:val="002E26C7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274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CD1"/>
    <w:rsid w:val="0031776F"/>
    <w:rsid w:val="0032013F"/>
    <w:rsid w:val="0032043E"/>
    <w:rsid w:val="00322A96"/>
    <w:rsid w:val="00323858"/>
    <w:rsid w:val="0032486A"/>
    <w:rsid w:val="0032516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1F8F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500B0"/>
    <w:rsid w:val="00351825"/>
    <w:rsid w:val="00352009"/>
    <w:rsid w:val="00352736"/>
    <w:rsid w:val="00354BFC"/>
    <w:rsid w:val="00355B46"/>
    <w:rsid w:val="00356978"/>
    <w:rsid w:val="00356E80"/>
    <w:rsid w:val="00361D34"/>
    <w:rsid w:val="003633AC"/>
    <w:rsid w:val="003633FE"/>
    <w:rsid w:val="00370CB3"/>
    <w:rsid w:val="00371B86"/>
    <w:rsid w:val="00371BBA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55F"/>
    <w:rsid w:val="003A6218"/>
    <w:rsid w:val="003A63C9"/>
    <w:rsid w:val="003A654D"/>
    <w:rsid w:val="003A6FB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AA5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5EE5"/>
    <w:rsid w:val="003E694F"/>
    <w:rsid w:val="003E713C"/>
    <w:rsid w:val="003E7BAC"/>
    <w:rsid w:val="003F02CD"/>
    <w:rsid w:val="003F29BD"/>
    <w:rsid w:val="003F31D8"/>
    <w:rsid w:val="003F3529"/>
    <w:rsid w:val="003F3BF4"/>
    <w:rsid w:val="003F4D56"/>
    <w:rsid w:val="003F59C3"/>
    <w:rsid w:val="003F60E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75C6"/>
    <w:rsid w:val="00407EF7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33CB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286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47E9"/>
    <w:rsid w:val="004D4930"/>
    <w:rsid w:val="004D495C"/>
    <w:rsid w:val="004D4F84"/>
    <w:rsid w:val="004D5ACA"/>
    <w:rsid w:val="004D69C7"/>
    <w:rsid w:val="004D7FA5"/>
    <w:rsid w:val="004E07E5"/>
    <w:rsid w:val="004E0A96"/>
    <w:rsid w:val="004E13E0"/>
    <w:rsid w:val="004E20EA"/>
    <w:rsid w:val="004E2AFE"/>
    <w:rsid w:val="004E395E"/>
    <w:rsid w:val="004E5901"/>
    <w:rsid w:val="004E6280"/>
    <w:rsid w:val="004E62CC"/>
    <w:rsid w:val="004E6588"/>
    <w:rsid w:val="004E6D95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567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437E"/>
    <w:rsid w:val="00547053"/>
    <w:rsid w:val="00550681"/>
    <w:rsid w:val="00550AD9"/>
    <w:rsid w:val="00551F9C"/>
    <w:rsid w:val="005533B6"/>
    <w:rsid w:val="00553FFE"/>
    <w:rsid w:val="0055412C"/>
    <w:rsid w:val="00554591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9B3"/>
    <w:rsid w:val="005901F4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F6F"/>
    <w:rsid w:val="005C38FE"/>
    <w:rsid w:val="005C4298"/>
    <w:rsid w:val="005C492C"/>
    <w:rsid w:val="005C57A3"/>
    <w:rsid w:val="005C5E66"/>
    <w:rsid w:val="005C64BF"/>
    <w:rsid w:val="005C7ADE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539F"/>
    <w:rsid w:val="005F6CEF"/>
    <w:rsid w:val="005F7B77"/>
    <w:rsid w:val="00602DE8"/>
    <w:rsid w:val="00603BD7"/>
    <w:rsid w:val="0060416E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5AA7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985"/>
    <w:rsid w:val="006673B6"/>
    <w:rsid w:val="00671168"/>
    <w:rsid w:val="00671563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601F"/>
    <w:rsid w:val="006D6BBE"/>
    <w:rsid w:val="006D6F5D"/>
    <w:rsid w:val="006D7E8C"/>
    <w:rsid w:val="006E0F2F"/>
    <w:rsid w:val="006E2E01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A8A"/>
    <w:rsid w:val="006F7D78"/>
    <w:rsid w:val="006F7FB2"/>
    <w:rsid w:val="007011AB"/>
    <w:rsid w:val="00701633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6773"/>
    <w:rsid w:val="00727372"/>
    <w:rsid w:val="00727804"/>
    <w:rsid w:val="00727A05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929"/>
    <w:rsid w:val="0074104D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80DAD"/>
    <w:rsid w:val="0078113C"/>
    <w:rsid w:val="00781927"/>
    <w:rsid w:val="007825A9"/>
    <w:rsid w:val="007832A9"/>
    <w:rsid w:val="00783CA1"/>
    <w:rsid w:val="00783D3F"/>
    <w:rsid w:val="00783DAD"/>
    <w:rsid w:val="007847C3"/>
    <w:rsid w:val="00785E98"/>
    <w:rsid w:val="00787662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8AE"/>
    <w:rsid w:val="007E1124"/>
    <w:rsid w:val="007E2572"/>
    <w:rsid w:val="007E3554"/>
    <w:rsid w:val="007E3A1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A57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290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4012"/>
    <w:rsid w:val="00894047"/>
    <w:rsid w:val="00894070"/>
    <w:rsid w:val="008946D3"/>
    <w:rsid w:val="00895616"/>
    <w:rsid w:val="008A12FD"/>
    <w:rsid w:val="008A20F9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E85"/>
    <w:rsid w:val="008B6FB7"/>
    <w:rsid w:val="008B7D42"/>
    <w:rsid w:val="008C1305"/>
    <w:rsid w:val="008C17CC"/>
    <w:rsid w:val="008C2825"/>
    <w:rsid w:val="008C3838"/>
    <w:rsid w:val="008C3C09"/>
    <w:rsid w:val="008C5C46"/>
    <w:rsid w:val="008C7658"/>
    <w:rsid w:val="008D0CFA"/>
    <w:rsid w:val="008D1B8D"/>
    <w:rsid w:val="008D3078"/>
    <w:rsid w:val="008D374D"/>
    <w:rsid w:val="008D40F2"/>
    <w:rsid w:val="008D4724"/>
    <w:rsid w:val="008D6801"/>
    <w:rsid w:val="008D6BBB"/>
    <w:rsid w:val="008D7882"/>
    <w:rsid w:val="008D7D09"/>
    <w:rsid w:val="008E09ED"/>
    <w:rsid w:val="008E1D2E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FC3"/>
    <w:rsid w:val="00960853"/>
    <w:rsid w:val="00961FD3"/>
    <w:rsid w:val="00963DFF"/>
    <w:rsid w:val="00964413"/>
    <w:rsid w:val="00965FC7"/>
    <w:rsid w:val="009667B1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0F00"/>
    <w:rsid w:val="009821DC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43EC"/>
    <w:rsid w:val="00A44B2F"/>
    <w:rsid w:val="00A44D5B"/>
    <w:rsid w:val="00A45FA0"/>
    <w:rsid w:val="00A46610"/>
    <w:rsid w:val="00A519B3"/>
    <w:rsid w:val="00A51BBF"/>
    <w:rsid w:val="00A524F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C72"/>
    <w:rsid w:val="00A70A1E"/>
    <w:rsid w:val="00A71606"/>
    <w:rsid w:val="00A7193D"/>
    <w:rsid w:val="00A73202"/>
    <w:rsid w:val="00A735D7"/>
    <w:rsid w:val="00A73D23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D0E"/>
    <w:rsid w:val="00AC11AC"/>
    <w:rsid w:val="00AC1BD5"/>
    <w:rsid w:val="00AC1C5B"/>
    <w:rsid w:val="00AC223B"/>
    <w:rsid w:val="00AC3D8F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81E"/>
    <w:rsid w:val="00BA6AFC"/>
    <w:rsid w:val="00BB0145"/>
    <w:rsid w:val="00BB0C4B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7D20"/>
    <w:rsid w:val="00BE0EC8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4A04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5074"/>
    <w:rsid w:val="00C55A02"/>
    <w:rsid w:val="00C563FB"/>
    <w:rsid w:val="00C5707B"/>
    <w:rsid w:val="00C5746C"/>
    <w:rsid w:val="00C57B6F"/>
    <w:rsid w:val="00C6198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6CE7"/>
    <w:rsid w:val="00C870A0"/>
    <w:rsid w:val="00C92CAB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5D03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60BA"/>
    <w:rsid w:val="00D3650B"/>
    <w:rsid w:val="00D37DCC"/>
    <w:rsid w:val="00D40912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3ECD"/>
    <w:rsid w:val="00D64B4B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A3"/>
    <w:rsid w:val="00DB4817"/>
    <w:rsid w:val="00DB4F93"/>
    <w:rsid w:val="00DB7ED2"/>
    <w:rsid w:val="00DC0A52"/>
    <w:rsid w:val="00DC1933"/>
    <w:rsid w:val="00DC1DB6"/>
    <w:rsid w:val="00DC427D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3D76"/>
    <w:rsid w:val="00DD428C"/>
    <w:rsid w:val="00DD552D"/>
    <w:rsid w:val="00DD7088"/>
    <w:rsid w:val="00DE0D6F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1449"/>
    <w:rsid w:val="00E72551"/>
    <w:rsid w:val="00E73090"/>
    <w:rsid w:val="00E74159"/>
    <w:rsid w:val="00E741D5"/>
    <w:rsid w:val="00E74EDA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5371"/>
    <w:rsid w:val="00F468BE"/>
    <w:rsid w:val="00F475C3"/>
    <w:rsid w:val="00F5093E"/>
    <w:rsid w:val="00F517AA"/>
    <w:rsid w:val="00F5187E"/>
    <w:rsid w:val="00F52585"/>
    <w:rsid w:val="00F52AAA"/>
    <w:rsid w:val="00F53AED"/>
    <w:rsid w:val="00F5463B"/>
    <w:rsid w:val="00F54CAA"/>
    <w:rsid w:val="00F5680C"/>
    <w:rsid w:val="00F56CD2"/>
    <w:rsid w:val="00F571FA"/>
    <w:rsid w:val="00F61B66"/>
    <w:rsid w:val="00F63A68"/>
    <w:rsid w:val="00F64648"/>
    <w:rsid w:val="00F64EA9"/>
    <w:rsid w:val="00F662B8"/>
    <w:rsid w:val="00F679FC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0586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  <w:style w:type="character" w:styleId="UnresolvedMention">
    <w:name w:val="Unresolved Mention"/>
    <w:basedOn w:val="DefaultParagraphFont"/>
    <w:uiPriority w:val="99"/>
    <w:semiHidden/>
    <w:unhideWhenUsed/>
    <w:rsid w:val="00554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tononthewolds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19</cp:revision>
  <cp:lastPrinted>2025-03-05T10:58:00Z</cp:lastPrinted>
  <dcterms:created xsi:type="dcterms:W3CDTF">2025-03-12T13:32:00Z</dcterms:created>
  <dcterms:modified xsi:type="dcterms:W3CDTF">2025-03-21T16:07:00Z</dcterms:modified>
</cp:coreProperties>
</file>